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65" w:rsidRDefault="00452065" w:rsidP="0045206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医学实训综合管理平台升级项目</w:t>
      </w:r>
    </w:p>
    <w:p w:rsidR="00452065" w:rsidRDefault="00452065" w:rsidP="00452065">
      <w:bookmarkStart w:id="0" w:name="_GoBack"/>
      <w:bookmarkEnd w:id="0"/>
      <w:r>
        <w:rPr>
          <w:rFonts w:hint="eastAsia"/>
        </w:rPr>
        <w:t>使用科室：临床技能中心</w:t>
      </w:r>
    </w:p>
    <w:p w:rsidR="00452065" w:rsidRPr="003B2243" w:rsidRDefault="00452065" w:rsidP="00452065">
      <w:r>
        <w:rPr>
          <w:rFonts w:hint="eastAsia"/>
        </w:rPr>
        <w:t>参数：</w:t>
      </w:r>
    </w:p>
    <w:tbl>
      <w:tblPr>
        <w:tblW w:w="5760" w:type="dxa"/>
        <w:tblInd w:w="103" w:type="dxa"/>
        <w:tblLook w:val="04A0"/>
      </w:tblPr>
      <w:tblGrid>
        <w:gridCol w:w="520"/>
        <w:gridCol w:w="1500"/>
        <w:gridCol w:w="1840"/>
        <w:gridCol w:w="1140"/>
        <w:gridCol w:w="760"/>
      </w:tblGrid>
      <w:tr w:rsidR="00452065" w:rsidRPr="00B943E3" w:rsidTr="00EC7585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</w:rPr>
              <w:t>设备名称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</w:rPr>
              <w:t>品牌型号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</w:rPr>
              <w:t>配置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</w:rPr>
              <w:t>数量</w:t>
            </w:r>
          </w:p>
        </w:tc>
      </w:tr>
      <w:tr w:rsidR="00452065" w:rsidRPr="00B943E3" w:rsidTr="00EC7585">
        <w:trPr>
          <w:trHeight w:val="7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手持评分系统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ipad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2065" w:rsidRPr="00B943E3" w:rsidTr="00EC758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信息显示系统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IPAD mini及配套航空铝支架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128G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65" w:rsidRPr="00B943E3" w:rsidRDefault="00452065" w:rsidP="00EC75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943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452065" w:rsidRDefault="00452065" w:rsidP="00452065">
      <w:r>
        <w:rPr>
          <w:rFonts w:hint="eastAsia"/>
        </w:rPr>
        <w:t>要求与现有的医学实训管理平台能对接。实现如下功能：</w:t>
      </w:r>
    </w:p>
    <w:p w:rsidR="00452065" w:rsidRPr="0051523A" w:rsidRDefault="00452065" w:rsidP="00452065">
      <w:pPr>
        <w:rPr>
          <w:rFonts w:ascii="微软雅黑" w:eastAsia="微软雅黑" w:hAnsi="微软雅黑"/>
          <w:b/>
          <w:szCs w:val="21"/>
        </w:rPr>
      </w:pPr>
      <w:r w:rsidRPr="0051523A">
        <w:rPr>
          <w:rFonts w:ascii="微软雅黑" w:eastAsia="微软雅黑" w:hAnsi="微软雅黑" w:hint="eastAsia"/>
          <w:b/>
          <w:szCs w:val="21"/>
        </w:rPr>
        <w:t>手持评分</w:t>
      </w:r>
      <w:r>
        <w:rPr>
          <w:rFonts w:ascii="微软雅黑" w:eastAsia="微软雅黑" w:hAnsi="微软雅黑" w:hint="eastAsia"/>
          <w:b/>
          <w:szCs w:val="21"/>
        </w:rPr>
        <w:t>系统：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（1）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支持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OSCE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多站式考核系统的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手持评分功能，成绩可实时同步。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（2）提供登录验证，并能自动加载相应的考试及评分表信息，以实现快速评分。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（3）能直观展示未开考、即将开考、正在考试和已结束的考试，便于评委快速定位到考试。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（4）能直观展现所有考生的考试时间、基本信息、照片等，并可根据评分状态，分类查看考生情况。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（5）评委识别考生身份可以通过输入考号/学号，还可以通过平板端扫描学生考试二维码（支持手机端和打印端两种模式）。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（6）支持考生随机选题，可选择考题绑定的任一评分表。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7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）支持打分制、扣分制、星级评价等多种评分模式，同时支持形成性评价，操作简便。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8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）支持考试过程中拍照功能，便于电子存档。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9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）支持评委手动书写评价内容、支持主观意向分，保证评分更为灵活、全面。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0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）提供分数预览功能，支持手写签名，保证分数的真实有效性。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kern w:val="0"/>
          <w:szCs w:val="21"/>
        </w:rPr>
        <w:t>（1</w:t>
      </w:r>
      <w:r>
        <w:rPr>
          <w:rFonts w:ascii="微软雅黑" w:eastAsia="微软雅黑" w:hAnsi="微软雅黑" w:cs="宋体" w:hint="eastAsia"/>
          <w:kern w:val="0"/>
          <w:szCs w:val="21"/>
        </w:rPr>
        <w:t>1</w:t>
      </w:r>
      <w:r w:rsidRPr="0051523A">
        <w:rPr>
          <w:rFonts w:ascii="微软雅黑" w:eastAsia="微软雅黑" w:hAnsi="微软雅黑" w:cs="宋体" w:hint="eastAsia"/>
          <w:kern w:val="0"/>
          <w:szCs w:val="21"/>
        </w:rPr>
        <w:t>）可统一控制所有评分终端的开启/关闭，有效防止考前考后的评委误操作。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（1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）实现基于互联网的远程自动升级，节省日常管理成本，保证系统功能随时保持最优。</w:t>
      </w:r>
    </w:p>
    <w:p w:rsidR="00452065" w:rsidRPr="0051523A" w:rsidRDefault="00452065" w:rsidP="00452065">
      <w:pPr>
        <w:rPr>
          <w:rFonts w:ascii="微软雅黑" w:eastAsia="微软雅黑" w:hAnsi="微软雅黑"/>
          <w:b/>
          <w:szCs w:val="21"/>
        </w:rPr>
      </w:pPr>
      <w:r w:rsidRPr="0051523A">
        <w:rPr>
          <w:rFonts w:ascii="微软雅黑" w:eastAsia="微软雅黑" w:hAnsi="微软雅黑" w:hint="eastAsia"/>
          <w:b/>
          <w:szCs w:val="21"/>
        </w:rPr>
        <w:t>信息显示</w:t>
      </w:r>
      <w:r>
        <w:rPr>
          <w:rFonts w:ascii="微软雅黑" w:eastAsia="微软雅黑" w:hAnsi="微软雅黑" w:hint="eastAsia"/>
          <w:b/>
          <w:szCs w:val="21"/>
        </w:rPr>
        <w:t>系统：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（1）考试过程中，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支持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当前考站信息的显示终端，并根据考试的进行，实时并自动更新相应信息，引导考生顺利考试，减少现场维持秩序的人力成本。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（2）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支持实时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同步显示该考站的基本提示信息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，包括考试信息、考站信息、当前考生、下一位考生、考生信息、考生头像等。</w:t>
      </w:r>
    </w:p>
    <w:p w:rsidR="00452065" w:rsidRPr="0051523A" w:rsidRDefault="00452065" w:rsidP="00452065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Pr="0051523A">
        <w:rPr>
          <w:rFonts w:ascii="微软雅黑" w:eastAsia="微软雅黑" w:hAnsi="微软雅黑" w:cs="宋体" w:hint="eastAsia"/>
          <w:color w:val="000000"/>
          <w:kern w:val="0"/>
          <w:szCs w:val="21"/>
        </w:rPr>
        <w:t>）实现各终端APP基于互联网的远程自动升级，节省日常管理成本，保证系统功能随时保持最优。</w:t>
      </w:r>
    </w:p>
    <w:p w:rsidR="00E91A3A" w:rsidRPr="00452065" w:rsidRDefault="00E91A3A"/>
    <w:sectPr w:rsidR="00E91A3A" w:rsidRPr="0045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3A" w:rsidRDefault="00E91A3A" w:rsidP="00452065">
      <w:r>
        <w:separator/>
      </w:r>
    </w:p>
  </w:endnote>
  <w:endnote w:type="continuationSeparator" w:id="1">
    <w:p w:rsidR="00E91A3A" w:rsidRDefault="00E91A3A" w:rsidP="0045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3A" w:rsidRDefault="00E91A3A" w:rsidP="00452065">
      <w:r>
        <w:separator/>
      </w:r>
    </w:p>
  </w:footnote>
  <w:footnote w:type="continuationSeparator" w:id="1">
    <w:p w:rsidR="00E91A3A" w:rsidRDefault="00E91A3A" w:rsidP="00452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065"/>
    <w:rsid w:val="00452065"/>
    <w:rsid w:val="00E9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2019-01-10T06:22:00Z</dcterms:created>
  <dcterms:modified xsi:type="dcterms:W3CDTF">2019-01-10T06:22:00Z</dcterms:modified>
</cp:coreProperties>
</file>