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DC" w:rsidRDefault="000E33DC" w:rsidP="000E33DC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总体要求：</w:t>
      </w:r>
    </w:p>
    <w:p w:rsidR="000E33DC" w:rsidRPr="00A713B4" w:rsidRDefault="000E33DC" w:rsidP="000E33DC">
      <w:pPr>
        <w:pStyle w:val="a5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A713B4">
        <w:rPr>
          <w:rFonts w:asciiTheme="minorEastAsia" w:eastAsiaTheme="minorEastAsia" w:hAnsiTheme="minorEastAsia" w:cs="宋体" w:hint="eastAsia"/>
          <w:sz w:val="18"/>
          <w:szCs w:val="18"/>
        </w:rPr>
        <w:t xml:space="preserve">所供设备参数和配置符合临床使用需求； </w:t>
      </w:r>
    </w:p>
    <w:p w:rsidR="000E33DC" w:rsidRPr="00A713B4" w:rsidRDefault="000E33DC" w:rsidP="000E33DC">
      <w:pPr>
        <w:pStyle w:val="a5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A713B4">
        <w:rPr>
          <w:rFonts w:asciiTheme="minorEastAsia" w:eastAsiaTheme="minorEastAsia" w:hAnsiTheme="minorEastAsia" w:cs="宋体" w:hint="eastAsia"/>
          <w:sz w:val="18"/>
          <w:szCs w:val="18"/>
        </w:rPr>
        <w:t>所有设备保修时间≥2年；</w:t>
      </w:r>
    </w:p>
    <w:p w:rsidR="000E33DC" w:rsidRDefault="000E33DC" w:rsidP="000E33DC">
      <w:pPr>
        <w:pStyle w:val="a5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设备运输、安装至正常使用所产生的一切费用由供应商承担；</w:t>
      </w:r>
    </w:p>
    <w:p w:rsidR="000E33DC" w:rsidRPr="00B22FC1" w:rsidRDefault="000E33DC" w:rsidP="000E33DC">
      <w:pPr>
        <w:pStyle w:val="a5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设备如有耗材必须提供耗材价格，耗材必须在浙江省药械平台中标或有阳光采购代码；</w:t>
      </w:r>
    </w:p>
    <w:p w:rsidR="000E33DC" w:rsidRDefault="000E33DC" w:rsidP="000E33DC">
      <w:pPr>
        <w:pStyle w:val="a5"/>
        <w:numPr>
          <w:ilvl w:val="0"/>
          <w:numId w:val="2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若设备需与医院信息系统相连，所产生的一切费用由供应商承担。</w:t>
      </w:r>
    </w:p>
    <w:p w:rsidR="000E33DC" w:rsidRPr="003C23ED" w:rsidRDefault="000E33DC" w:rsidP="000E33DC">
      <w:pPr>
        <w:spacing w:line="240" w:lineRule="atLeast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 xml:space="preserve">项目1 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层流床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4台</w:t>
      </w:r>
    </w:p>
    <w:p w:rsidR="000E33DC" w:rsidRDefault="000E33DC" w:rsidP="000E33DC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3C23ED">
        <w:rPr>
          <w:rFonts w:asciiTheme="minorEastAsia" w:eastAsiaTheme="minorEastAsia" w:hAnsiTheme="minorEastAsia" w:cs="宋体" w:hint="eastAsia"/>
          <w:sz w:val="18"/>
          <w:szCs w:val="18"/>
        </w:rPr>
        <w:t>主要技术参数</w:t>
      </w:r>
      <w:bookmarkStart w:id="0" w:name="_GoBack"/>
      <w:bookmarkEnd w:id="0"/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主要结构方式：垂直型</w:t>
      </w:r>
    </w:p>
    <w:p w:rsidR="000E33DC" w:rsidRPr="00A93CC5" w:rsidRDefault="000E33DC" w:rsidP="000E33DC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A93CC5">
        <w:rPr>
          <w:rFonts w:asciiTheme="minorEastAsia" w:eastAsiaTheme="minorEastAsia" w:hAnsiTheme="minorEastAsia" w:cs="宋体" w:hint="eastAsia"/>
          <w:sz w:val="18"/>
          <w:szCs w:val="18"/>
        </w:rPr>
        <w:t>外形尺寸≤长×宽×高：2400×1100×2100（mm）。</w:t>
      </w:r>
    </w:p>
    <w:p w:rsidR="000E33DC" w:rsidRPr="00A93CC5" w:rsidRDefault="000E33DC" w:rsidP="000E33DC">
      <w:pPr>
        <w:spacing w:line="240" w:lineRule="atLeast"/>
        <w:ind w:left="142"/>
        <w:rPr>
          <w:rFonts w:asciiTheme="minorEastAsia" w:eastAsiaTheme="minorEastAsia" w:hAnsiTheme="minorEastAsia" w:cs="宋体"/>
          <w:sz w:val="18"/>
          <w:szCs w:val="18"/>
        </w:rPr>
      </w:pPr>
      <w:r w:rsidRPr="00A93CC5">
        <w:rPr>
          <w:rFonts w:asciiTheme="minorEastAsia" w:eastAsiaTheme="minorEastAsia" w:hAnsiTheme="minorEastAsia" w:cs="宋体" w:hint="eastAsia"/>
          <w:sz w:val="18"/>
          <w:szCs w:val="18"/>
        </w:rPr>
        <w:t>超大工作区≥长×宽×高：2000×1000×1600（mm）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固定式两用脚轮坚固耐用，便于室内移动；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采用轨道装置的高透明度软垂帘，便于消毒和更换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控制系统：触摸开关、数码显示，实时显示温度。具有倒计时控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制，方便医护人员对病人病情的记录和监控以及对设备自</w:t>
      </w:r>
      <w:proofErr w:type="gramStart"/>
      <w:r>
        <w:rPr>
          <w:rFonts w:asciiTheme="minorEastAsia" w:eastAsiaTheme="minorEastAsia" w:hAnsiTheme="minorEastAsia" w:cs="宋体" w:hint="eastAsia"/>
          <w:sz w:val="18"/>
          <w:szCs w:val="18"/>
        </w:rPr>
        <w:t>净时间</w:t>
      </w:r>
      <w:proofErr w:type="gramEnd"/>
      <w:r>
        <w:rPr>
          <w:rFonts w:asciiTheme="minorEastAsia" w:eastAsiaTheme="minorEastAsia" w:hAnsiTheme="minorEastAsia" w:cs="宋体" w:hint="eastAsia"/>
          <w:sz w:val="18"/>
          <w:szCs w:val="18"/>
        </w:rPr>
        <w:t>的控制；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多重过滤系统，初效滤网更换方便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送风系统：</w:t>
      </w:r>
      <w:proofErr w:type="gramStart"/>
      <w:r>
        <w:rPr>
          <w:rFonts w:asciiTheme="minorEastAsia" w:eastAsiaTheme="minorEastAsia" w:hAnsiTheme="minorEastAsia" w:cs="宋体" w:hint="eastAsia"/>
          <w:sz w:val="18"/>
          <w:szCs w:val="18"/>
        </w:rPr>
        <w:t>多挡调速</w:t>
      </w:r>
      <w:proofErr w:type="gramEnd"/>
      <w:r>
        <w:rPr>
          <w:rFonts w:asciiTheme="minorEastAsia" w:eastAsiaTheme="minorEastAsia" w:hAnsiTheme="minorEastAsia" w:cs="宋体" w:hint="eastAsia"/>
          <w:sz w:val="18"/>
          <w:szCs w:val="18"/>
        </w:rPr>
        <w:t>，可控制噪音及风速；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洁净度及净化消毒效果：罩内整体百级ISO5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级（即医用一类空气环境）；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沉降菌：无菌室内沉降</w:t>
      </w:r>
      <w:proofErr w:type="gramStart"/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菌</w:t>
      </w:r>
      <w:proofErr w:type="gramEnd"/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平均数≤1cfu/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平</w:t>
      </w:r>
      <w:proofErr w:type="gramStart"/>
      <w:r>
        <w:rPr>
          <w:rFonts w:asciiTheme="minorEastAsia" w:eastAsiaTheme="minorEastAsia" w:hAnsiTheme="minorEastAsia" w:cs="宋体" w:hint="eastAsia"/>
          <w:sz w:val="18"/>
          <w:szCs w:val="18"/>
        </w:rPr>
        <w:t>皿</w:t>
      </w:r>
      <w:proofErr w:type="gramEnd"/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无隔板高效过滤器4块，（过滤面积达到1.9平米，同类产品领先）与有隔板高效过滤器相比，过滤面积更大，送风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更加均匀，容尘量更大，阻力更低，洁净效果更好，有效提高净化质量；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噪音≤50dB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提供产品相关检测报告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Pr="00886CCD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提供各级过滤器报价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；</w:t>
      </w:r>
    </w:p>
    <w:p w:rsidR="000E33DC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 w:rsidRPr="00886CCD">
        <w:rPr>
          <w:rFonts w:asciiTheme="minorEastAsia" w:eastAsiaTheme="minorEastAsia" w:hAnsiTheme="minorEastAsia" w:cs="宋体" w:hint="eastAsia"/>
          <w:sz w:val="18"/>
          <w:szCs w:val="18"/>
        </w:rPr>
        <w:t>每台配置初效过滤器和垂帘若干</w:t>
      </w:r>
      <w:r>
        <w:rPr>
          <w:rFonts w:asciiTheme="minorEastAsia" w:eastAsiaTheme="minorEastAsia" w:hAnsiTheme="minorEastAsia" w:cs="宋体" w:hint="eastAsia"/>
          <w:sz w:val="18"/>
          <w:szCs w:val="18"/>
        </w:rPr>
        <w:t>;</w:t>
      </w:r>
    </w:p>
    <w:p w:rsidR="000E33DC" w:rsidRDefault="000E33DC" w:rsidP="000E33DC">
      <w:pPr>
        <w:pStyle w:val="a5"/>
        <w:numPr>
          <w:ilvl w:val="0"/>
          <w:numId w:val="1"/>
        </w:numPr>
        <w:spacing w:line="240" w:lineRule="atLeast"/>
        <w:ind w:firstLineChars="0"/>
        <w:rPr>
          <w:rFonts w:asciiTheme="minorEastAsia" w:eastAsiaTheme="minorEastAsia" w:hAnsiTheme="minorEastAsia" w:cs="宋体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sz w:val="18"/>
          <w:szCs w:val="18"/>
        </w:rPr>
        <w:t>列出详细的配置清单</w:t>
      </w:r>
    </w:p>
    <w:p w:rsidR="00D62A73" w:rsidRDefault="00D62A73"/>
    <w:sectPr w:rsidR="00D6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B2" w:rsidRDefault="006427B2" w:rsidP="000E33DC">
      <w:r>
        <w:separator/>
      </w:r>
    </w:p>
  </w:endnote>
  <w:endnote w:type="continuationSeparator" w:id="0">
    <w:p w:rsidR="006427B2" w:rsidRDefault="006427B2" w:rsidP="000E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B2" w:rsidRDefault="006427B2" w:rsidP="000E33DC">
      <w:r>
        <w:separator/>
      </w:r>
    </w:p>
  </w:footnote>
  <w:footnote w:type="continuationSeparator" w:id="0">
    <w:p w:rsidR="006427B2" w:rsidRDefault="006427B2" w:rsidP="000E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873"/>
    <w:multiLevelType w:val="hybridMultilevel"/>
    <w:tmpl w:val="0BFC3E1E"/>
    <w:lvl w:ilvl="0" w:tplc="86249C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390B92"/>
    <w:multiLevelType w:val="hybridMultilevel"/>
    <w:tmpl w:val="34180572"/>
    <w:lvl w:ilvl="0" w:tplc="86249C7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EB"/>
    <w:rsid w:val="0000016B"/>
    <w:rsid w:val="00000B3F"/>
    <w:rsid w:val="00001493"/>
    <w:rsid w:val="00002588"/>
    <w:rsid w:val="00006782"/>
    <w:rsid w:val="0000686B"/>
    <w:rsid w:val="000077F6"/>
    <w:rsid w:val="00010DD6"/>
    <w:rsid w:val="00013ACF"/>
    <w:rsid w:val="000142A0"/>
    <w:rsid w:val="0001461B"/>
    <w:rsid w:val="000155D6"/>
    <w:rsid w:val="000162F2"/>
    <w:rsid w:val="000266EB"/>
    <w:rsid w:val="000314D2"/>
    <w:rsid w:val="00032F37"/>
    <w:rsid w:val="000363E3"/>
    <w:rsid w:val="000370BE"/>
    <w:rsid w:val="00040E70"/>
    <w:rsid w:val="000457DE"/>
    <w:rsid w:val="000473A9"/>
    <w:rsid w:val="00055713"/>
    <w:rsid w:val="00057907"/>
    <w:rsid w:val="0005790A"/>
    <w:rsid w:val="00061F5E"/>
    <w:rsid w:val="00063F1A"/>
    <w:rsid w:val="00065B1F"/>
    <w:rsid w:val="0006667A"/>
    <w:rsid w:val="000678D6"/>
    <w:rsid w:val="00075990"/>
    <w:rsid w:val="00077CD1"/>
    <w:rsid w:val="000818F7"/>
    <w:rsid w:val="00082A2F"/>
    <w:rsid w:val="000836F3"/>
    <w:rsid w:val="00092B49"/>
    <w:rsid w:val="000939C9"/>
    <w:rsid w:val="000948A4"/>
    <w:rsid w:val="00095CE7"/>
    <w:rsid w:val="000960EE"/>
    <w:rsid w:val="0009658C"/>
    <w:rsid w:val="00096DC0"/>
    <w:rsid w:val="000A4999"/>
    <w:rsid w:val="000A6493"/>
    <w:rsid w:val="000A6EC8"/>
    <w:rsid w:val="000B0826"/>
    <w:rsid w:val="000B26CA"/>
    <w:rsid w:val="000C0C65"/>
    <w:rsid w:val="000C4A9E"/>
    <w:rsid w:val="000C77C6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33DC"/>
    <w:rsid w:val="000E720C"/>
    <w:rsid w:val="000E79D8"/>
    <w:rsid w:val="000F0041"/>
    <w:rsid w:val="000F444F"/>
    <w:rsid w:val="000F4C20"/>
    <w:rsid w:val="000F555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5BB8"/>
    <w:rsid w:val="001172C2"/>
    <w:rsid w:val="00121483"/>
    <w:rsid w:val="001216D5"/>
    <w:rsid w:val="00125FFA"/>
    <w:rsid w:val="001268A2"/>
    <w:rsid w:val="00130BE5"/>
    <w:rsid w:val="00131143"/>
    <w:rsid w:val="001347E6"/>
    <w:rsid w:val="00134DD6"/>
    <w:rsid w:val="0013514A"/>
    <w:rsid w:val="00150B0F"/>
    <w:rsid w:val="0015122D"/>
    <w:rsid w:val="00151478"/>
    <w:rsid w:val="00151793"/>
    <w:rsid w:val="001524B9"/>
    <w:rsid w:val="00157C8B"/>
    <w:rsid w:val="00161688"/>
    <w:rsid w:val="00165535"/>
    <w:rsid w:val="001712BA"/>
    <w:rsid w:val="0017145E"/>
    <w:rsid w:val="00171C53"/>
    <w:rsid w:val="001720BC"/>
    <w:rsid w:val="00174339"/>
    <w:rsid w:val="00186C90"/>
    <w:rsid w:val="00195C98"/>
    <w:rsid w:val="00196ED6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1F50AA"/>
    <w:rsid w:val="00207995"/>
    <w:rsid w:val="002120EB"/>
    <w:rsid w:val="002120FC"/>
    <w:rsid w:val="00213320"/>
    <w:rsid w:val="00214EA3"/>
    <w:rsid w:val="0021705E"/>
    <w:rsid w:val="002206C6"/>
    <w:rsid w:val="00224073"/>
    <w:rsid w:val="00224C6B"/>
    <w:rsid w:val="00224F09"/>
    <w:rsid w:val="00227566"/>
    <w:rsid w:val="00230018"/>
    <w:rsid w:val="00230BBA"/>
    <w:rsid w:val="002310D6"/>
    <w:rsid w:val="00236EB6"/>
    <w:rsid w:val="002401B0"/>
    <w:rsid w:val="00241B5C"/>
    <w:rsid w:val="002459AA"/>
    <w:rsid w:val="002478CB"/>
    <w:rsid w:val="002512F5"/>
    <w:rsid w:val="00251AB5"/>
    <w:rsid w:val="00251C17"/>
    <w:rsid w:val="00257BF3"/>
    <w:rsid w:val="002658A0"/>
    <w:rsid w:val="002677D7"/>
    <w:rsid w:val="00270100"/>
    <w:rsid w:val="002714C3"/>
    <w:rsid w:val="002747E5"/>
    <w:rsid w:val="00275CE0"/>
    <w:rsid w:val="00277629"/>
    <w:rsid w:val="002823E9"/>
    <w:rsid w:val="002901CF"/>
    <w:rsid w:val="0029036B"/>
    <w:rsid w:val="00291806"/>
    <w:rsid w:val="002944D5"/>
    <w:rsid w:val="00296AA2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D7DB0"/>
    <w:rsid w:val="002E0315"/>
    <w:rsid w:val="002E0C15"/>
    <w:rsid w:val="002E0FAA"/>
    <w:rsid w:val="002E7BAD"/>
    <w:rsid w:val="002F4EDA"/>
    <w:rsid w:val="002F6B14"/>
    <w:rsid w:val="003027B3"/>
    <w:rsid w:val="0030427B"/>
    <w:rsid w:val="00307F06"/>
    <w:rsid w:val="00317824"/>
    <w:rsid w:val="00320E2F"/>
    <w:rsid w:val="00322583"/>
    <w:rsid w:val="0032615A"/>
    <w:rsid w:val="00334A54"/>
    <w:rsid w:val="00336E49"/>
    <w:rsid w:val="00337B41"/>
    <w:rsid w:val="003452DE"/>
    <w:rsid w:val="003522F0"/>
    <w:rsid w:val="00354E7C"/>
    <w:rsid w:val="00354F20"/>
    <w:rsid w:val="00355BE5"/>
    <w:rsid w:val="003600E7"/>
    <w:rsid w:val="00360971"/>
    <w:rsid w:val="003611A1"/>
    <w:rsid w:val="0036283E"/>
    <w:rsid w:val="003662C7"/>
    <w:rsid w:val="0037045E"/>
    <w:rsid w:val="00371204"/>
    <w:rsid w:val="003712B8"/>
    <w:rsid w:val="00375E5C"/>
    <w:rsid w:val="003800A0"/>
    <w:rsid w:val="003815AA"/>
    <w:rsid w:val="003842AA"/>
    <w:rsid w:val="003846EC"/>
    <w:rsid w:val="00386FB5"/>
    <w:rsid w:val="00393112"/>
    <w:rsid w:val="003937A5"/>
    <w:rsid w:val="003A198A"/>
    <w:rsid w:val="003A2C13"/>
    <w:rsid w:val="003A54AD"/>
    <w:rsid w:val="003A68FE"/>
    <w:rsid w:val="003B0337"/>
    <w:rsid w:val="003B5084"/>
    <w:rsid w:val="003B6612"/>
    <w:rsid w:val="003B6769"/>
    <w:rsid w:val="003B6806"/>
    <w:rsid w:val="003D088E"/>
    <w:rsid w:val="003D614B"/>
    <w:rsid w:val="003D667C"/>
    <w:rsid w:val="003D7127"/>
    <w:rsid w:val="003E0509"/>
    <w:rsid w:val="003E1239"/>
    <w:rsid w:val="003E32B0"/>
    <w:rsid w:val="003F1562"/>
    <w:rsid w:val="003F65B2"/>
    <w:rsid w:val="00400237"/>
    <w:rsid w:val="004040B3"/>
    <w:rsid w:val="00404E39"/>
    <w:rsid w:val="0040645F"/>
    <w:rsid w:val="00412C49"/>
    <w:rsid w:val="00412E1A"/>
    <w:rsid w:val="00423290"/>
    <w:rsid w:val="00424DB0"/>
    <w:rsid w:val="00426E97"/>
    <w:rsid w:val="00426FB9"/>
    <w:rsid w:val="0042750F"/>
    <w:rsid w:val="004279B0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74339"/>
    <w:rsid w:val="004754AE"/>
    <w:rsid w:val="00480574"/>
    <w:rsid w:val="00480F64"/>
    <w:rsid w:val="0048291F"/>
    <w:rsid w:val="00485600"/>
    <w:rsid w:val="004A2F49"/>
    <w:rsid w:val="004A53B4"/>
    <w:rsid w:val="004B0C32"/>
    <w:rsid w:val="004B3800"/>
    <w:rsid w:val="004B7B83"/>
    <w:rsid w:val="004C288B"/>
    <w:rsid w:val="004C385B"/>
    <w:rsid w:val="004D3869"/>
    <w:rsid w:val="004D43B3"/>
    <w:rsid w:val="004E33C5"/>
    <w:rsid w:val="004E4567"/>
    <w:rsid w:val="004E5A8C"/>
    <w:rsid w:val="004E622C"/>
    <w:rsid w:val="004E7F08"/>
    <w:rsid w:val="004F5A27"/>
    <w:rsid w:val="004F6498"/>
    <w:rsid w:val="00503820"/>
    <w:rsid w:val="00503F94"/>
    <w:rsid w:val="00504EBB"/>
    <w:rsid w:val="00506159"/>
    <w:rsid w:val="0050704F"/>
    <w:rsid w:val="00507064"/>
    <w:rsid w:val="0050747E"/>
    <w:rsid w:val="0051396F"/>
    <w:rsid w:val="0051402C"/>
    <w:rsid w:val="00521490"/>
    <w:rsid w:val="00522CB4"/>
    <w:rsid w:val="00523075"/>
    <w:rsid w:val="00530BFC"/>
    <w:rsid w:val="00531173"/>
    <w:rsid w:val="0053431E"/>
    <w:rsid w:val="00534776"/>
    <w:rsid w:val="00537C1F"/>
    <w:rsid w:val="00540D11"/>
    <w:rsid w:val="00542909"/>
    <w:rsid w:val="00544C3E"/>
    <w:rsid w:val="00554391"/>
    <w:rsid w:val="00557766"/>
    <w:rsid w:val="00561985"/>
    <w:rsid w:val="00561D88"/>
    <w:rsid w:val="005628AD"/>
    <w:rsid w:val="00563634"/>
    <w:rsid w:val="005649EF"/>
    <w:rsid w:val="00565D38"/>
    <w:rsid w:val="0056740A"/>
    <w:rsid w:val="00574430"/>
    <w:rsid w:val="00582DEE"/>
    <w:rsid w:val="00584921"/>
    <w:rsid w:val="00591F79"/>
    <w:rsid w:val="0059269B"/>
    <w:rsid w:val="005A1994"/>
    <w:rsid w:val="005A495D"/>
    <w:rsid w:val="005A75DA"/>
    <w:rsid w:val="005B08AF"/>
    <w:rsid w:val="005B37AD"/>
    <w:rsid w:val="005B54F8"/>
    <w:rsid w:val="005B7F64"/>
    <w:rsid w:val="005C6DDE"/>
    <w:rsid w:val="005C7373"/>
    <w:rsid w:val="005D049F"/>
    <w:rsid w:val="005D1311"/>
    <w:rsid w:val="005D3398"/>
    <w:rsid w:val="005E169E"/>
    <w:rsid w:val="005E16AA"/>
    <w:rsid w:val="005E1A7C"/>
    <w:rsid w:val="005E26D6"/>
    <w:rsid w:val="005E40BD"/>
    <w:rsid w:val="005E4870"/>
    <w:rsid w:val="005E6C33"/>
    <w:rsid w:val="005E7D91"/>
    <w:rsid w:val="005F175F"/>
    <w:rsid w:val="005F58BA"/>
    <w:rsid w:val="005F643E"/>
    <w:rsid w:val="005F7211"/>
    <w:rsid w:val="006012B3"/>
    <w:rsid w:val="00601A4E"/>
    <w:rsid w:val="00606AC5"/>
    <w:rsid w:val="00612F01"/>
    <w:rsid w:val="00613B99"/>
    <w:rsid w:val="006208BB"/>
    <w:rsid w:val="00620FAE"/>
    <w:rsid w:val="00625A2E"/>
    <w:rsid w:val="0062667F"/>
    <w:rsid w:val="00627E59"/>
    <w:rsid w:val="00632E0A"/>
    <w:rsid w:val="00633555"/>
    <w:rsid w:val="00634E90"/>
    <w:rsid w:val="00635F9F"/>
    <w:rsid w:val="0063743A"/>
    <w:rsid w:val="00640B59"/>
    <w:rsid w:val="0064109D"/>
    <w:rsid w:val="006421F6"/>
    <w:rsid w:val="006427B2"/>
    <w:rsid w:val="006515A2"/>
    <w:rsid w:val="00652899"/>
    <w:rsid w:val="00652CE3"/>
    <w:rsid w:val="006539A0"/>
    <w:rsid w:val="006540A2"/>
    <w:rsid w:val="00656437"/>
    <w:rsid w:val="00664519"/>
    <w:rsid w:val="00664CF2"/>
    <w:rsid w:val="00672297"/>
    <w:rsid w:val="006737EE"/>
    <w:rsid w:val="00673979"/>
    <w:rsid w:val="006741C9"/>
    <w:rsid w:val="006747DC"/>
    <w:rsid w:val="00684F1F"/>
    <w:rsid w:val="0068525C"/>
    <w:rsid w:val="00685E87"/>
    <w:rsid w:val="0069375B"/>
    <w:rsid w:val="00693849"/>
    <w:rsid w:val="00693B85"/>
    <w:rsid w:val="00695450"/>
    <w:rsid w:val="00697EAC"/>
    <w:rsid w:val="006A0960"/>
    <w:rsid w:val="006A63B4"/>
    <w:rsid w:val="006A65F1"/>
    <w:rsid w:val="006A7172"/>
    <w:rsid w:val="006B33D4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428"/>
    <w:rsid w:val="006D543B"/>
    <w:rsid w:val="006D7A51"/>
    <w:rsid w:val="006E287B"/>
    <w:rsid w:val="006E4BE8"/>
    <w:rsid w:val="006F0B63"/>
    <w:rsid w:val="006F3B42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2059F"/>
    <w:rsid w:val="00721B32"/>
    <w:rsid w:val="0072535B"/>
    <w:rsid w:val="00737AEA"/>
    <w:rsid w:val="00741923"/>
    <w:rsid w:val="0074297C"/>
    <w:rsid w:val="00742E61"/>
    <w:rsid w:val="00744897"/>
    <w:rsid w:val="007458E5"/>
    <w:rsid w:val="00757B34"/>
    <w:rsid w:val="00760195"/>
    <w:rsid w:val="00761D2D"/>
    <w:rsid w:val="007621AE"/>
    <w:rsid w:val="007633CD"/>
    <w:rsid w:val="00763E6F"/>
    <w:rsid w:val="00764057"/>
    <w:rsid w:val="007678DB"/>
    <w:rsid w:val="00771903"/>
    <w:rsid w:val="007727E2"/>
    <w:rsid w:val="00775083"/>
    <w:rsid w:val="007753E4"/>
    <w:rsid w:val="00775E9B"/>
    <w:rsid w:val="00777EAD"/>
    <w:rsid w:val="00781B01"/>
    <w:rsid w:val="007825BB"/>
    <w:rsid w:val="00782970"/>
    <w:rsid w:val="00785B4E"/>
    <w:rsid w:val="0079166B"/>
    <w:rsid w:val="007916F7"/>
    <w:rsid w:val="0079173D"/>
    <w:rsid w:val="00793826"/>
    <w:rsid w:val="00793B93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E3D"/>
    <w:rsid w:val="007C1C85"/>
    <w:rsid w:val="007C2F18"/>
    <w:rsid w:val="007C3556"/>
    <w:rsid w:val="007C3C8E"/>
    <w:rsid w:val="007C3F22"/>
    <w:rsid w:val="007C518A"/>
    <w:rsid w:val="007C64E3"/>
    <w:rsid w:val="007C74C5"/>
    <w:rsid w:val="007D0C96"/>
    <w:rsid w:val="007D1F68"/>
    <w:rsid w:val="007D230D"/>
    <w:rsid w:val="007E0C89"/>
    <w:rsid w:val="007E188A"/>
    <w:rsid w:val="007E3F33"/>
    <w:rsid w:val="007E6688"/>
    <w:rsid w:val="007F0AF8"/>
    <w:rsid w:val="0080064D"/>
    <w:rsid w:val="008015F1"/>
    <w:rsid w:val="008070B9"/>
    <w:rsid w:val="00810DB3"/>
    <w:rsid w:val="00811132"/>
    <w:rsid w:val="008123C1"/>
    <w:rsid w:val="00816812"/>
    <w:rsid w:val="00816D46"/>
    <w:rsid w:val="008235BD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909B9"/>
    <w:rsid w:val="008926F1"/>
    <w:rsid w:val="008930D1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78F4"/>
    <w:rsid w:val="008B7E1A"/>
    <w:rsid w:val="008C4553"/>
    <w:rsid w:val="008C475E"/>
    <w:rsid w:val="008C752D"/>
    <w:rsid w:val="008D198B"/>
    <w:rsid w:val="008D7034"/>
    <w:rsid w:val="008E03F7"/>
    <w:rsid w:val="008E5066"/>
    <w:rsid w:val="008F0867"/>
    <w:rsid w:val="008F0A7A"/>
    <w:rsid w:val="008F4D5E"/>
    <w:rsid w:val="008F7236"/>
    <w:rsid w:val="00904BE7"/>
    <w:rsid w:val="00905A4B"/>
    <w:rsid w:val="009075B9"/>
    <w:rsid w:val="00907C5A"/>
    <w:rsid w:val="00912612"/>
    <w:rsid w:val="00915535"/>
    <w:rsid w:val="00920C5A"/>
    <w:rsid w:val="00922E93"/>
    <w:rsid w:val="00935B4E"/>
    <w:rsid w:val="00942722"/>
    <w:rsid w:val="00942B42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3315"/>
    <w:rsid w:val="009743AC"/>
    <w:rsid w:val="00980BF5"/>
    <w:rsid w:val="009816E6"/>
    <w:rsid w:val="0098220F"/>
    <w:rsid w:val="009848DE"/>
    <w:rsid w:val="009861C5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B3F"/>
    <w:rsid w:val="009A6341"/>
    <w:rsid w:val="009B23D0"/>
    <w:rsid w:val="009C0419"/>
    <w:rsid w:val="009C2B6C"/>
    <w:rsid w:val="009C3734"/>
    <w:rsid w:val="009C4265"/>
    <w:rsid w:val="009C5CCA"/>
    <w:rsid w:val="009D62EC"/>
    <w:rsid w:val="009E35B7"/>
    <w:rsid w:val="009E38E0"/>
    <w:rsid w:val="009E7229"/>
    <w:rsid w:val="009F3497"/>
    <w:rsid w:val="009F3CD6"/>
    <w:rsid w:val="00A002A4"/>
    <w:rsid w:val="00A16BF8"/>
    <w:rsid w:val="00A173D8"/>
    <w:rsid w:val="00A22D3E"/>
    <w:rsid w:val="00A32D77"/>
    <w:rsid w:val="00A34953"/>
    <w:rsid w:val="00A46695"/>
    <w:rsid w:val="00A467B9"/>
    <w:rsid w:val="00A47EA4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759A1"/>
    <w:rsid w:val="00A81DE4"/>
    <w:rsid w:val="00A83215"/>
    <w:rsid w:val="00A843CD"/>
    <w:rsid w:val="00A8556C"/>
    <w:rsid w:val="00A90C94"/>
    <w:rsid w:val="00A912F8"/>
    <w:rsid w:val="00A96AB4"/>
    <w:rsid w:val="00AA2DE4"/>
    <w:rsid w:val="00AB6C70"/>
    <w:rsid w:val="00AC1036"/>
    <w:rsid w:val="00AC2338"/>
    <w:rsid w:val="00AC6C02"/>
    <w:rsid w:val="00AD081E"/>
    <w:rsid w:val="00AD1A9B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0AEC"/>
    <w:rsid w:val="00AF4291"/>
    <w:rsid w:val="00AF47DC"/>
    <w:rsid w:val="00B00105"/>
    <w:rsid w:val="00B01FFD"/>
    <w:rsid w:val="00B04BCA"/>
    <w:rsid w:val="00B07283"/>
    <w:rsid w:val="00B13A90"/>
    <w:rsid w:val="00B170C5"/>
    <w:rsid w:val="00B20189"/>
    <w:rsid w:val="00B205D4"/>
    <w:rsid w:val="00B20DF4"/>
    <w:rsid w:val="00B2347D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641AE"/>
    <w:rsid w:val="00B7229C"/>
    <w:rsid w:val="00B72D3C"/>
    <w:rsid w:val="00B735E0"/>
    <w:rsid w:val="00B73F9C"/>
    <w:rsid w:val="00B74C4A"/>
    <w:rsid w:val="00B767ED"/>
    <w:rsid w:val="00B77480"/>
    <w:rsid w:val="00B77927"/>
    <w:rsid w:val="00B802EC"/>
    <w:rsid w:val="00B8352D"/>
    <w:rsid w:val="00B8615B"/>
    <w:rsid w:val="00B908BD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CFE"/>
    <w:rsid w:val="00BF21D3"/>
    <w:rsid w:val="00BF40E2"/>
    <w:rsid w:val="00BF60F6"/>
    <w:rsid w:val="00C025F3"/>
    <w:rsid w:val="00C030B1"/>
    <w:rsid w:val="00C06BBB"/>
    <w:rsid w:val="00C100BB"/>
    <w:rsid w:val="00C17A24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423E"/>
    <w:rsid w:val="00C55EA3"/>
    <w:rsid w:val="00C628EE"/>
    <w:rsid w:val="00C637DF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014D"/>
    <w:rsid w:val="00C9109D"/>
    <w:rsid w:val="00C914AE"/>
    <w:rsid w:val="00C94951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3EF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CF3A63"/>
    <w:rsid w:val="00CF54A6"/>
    <w:rsid w:val="00D01DFA"/>
    <w:rsid w:val="00D04DD0"/>
    <w:rsid w:val="00D12D24"/>
    <w:rsid w:val="00D1624B"/>
    <w:rsid w:val="00D17001"/>
    <w:rsid w:val="00D23278"/>
    <w:rsid w:val="00D24103"/>
    <w:rsid w:val="00D25A60"/>
    <w:rsid w:val="00D41BF3"/>
    <w:rsid w:val="00D5355B"/>
    <w:rsid w:val="00D6083A"/>
    <w:rsid w:val="00D6171A"/>
    <w:rsid w:val="00D62A73"/>
    <w:rsid w:val="00D7269E"/>
    <w:rsid w:val="00D739DA"/>
    <w:rsid w:val="00D756A6"/>
    <w:rsid w:val="00D7611A"/>
    <w:rsid w:val="00D817D1"/>
    <w:rsid w:val="00D837A5"/>
    <w:rsid w:val="00DA1C36"/>
    <w:rsid w:val="00DA37E1"/>
    <w:rsid w:val="00DA7464"/>
    <w:rsid w:val="00DB4C3A"/>
    <w:rsid w:val="00DB64D7"/>
    <w:rsid w:val="00DC0E66"/>
    <w:rsid w:val="00DC1A7F"/>
    <w:rsid w:val="00DC2168"/>
    <w:rsid w:val="00DC6B38"/>
    <w:rsid w:val="00DC7377"/>
    <w:rsid w:val="00DD0470"/>
    <w:rsid w:val="00DD2F1F"/>
    <w:rsid w:val="00DE1C3D"/>
    <w:rsid w:val="00DE3478"/>
    <w:rsid w:val="00DE4378"/>
    <w:rsid w:val="00DF27A2"/>
    <w:rsid w:val="00DF3E0E"/>
    <w:rsid w:val="00E0119B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7402"/>
    <w:rsid w:val="00E17A62"/>
    <w:rsid w:val="00E20F70"/>
    <w:rsid w:val="00E21C76"/>
    <w:rsid w:val="00E23464"/>
    <w:rsid w:val="00E24E20"/>
    <w:rsid w:val="00E24F17"/>
    <w:rsid w:val="00E312D2"/>
    <w:rsid w:val="00E34803"/>
    <w:rsid w:val="00E37A2C"/>
    <w:rsid w:val="00E41C7F"/>
    <w:rsid w:val="00E41EE5"/>
    <w:rsid w:val="00E4221E"/>
    <w:rsid w:val="00E47E1A"/>
    <w:rsid w:val="00E53209"/>
    <w:rsid w:val="00E54590"/>
    <w:rsid w:val="00E575F0"/>
    <w:rsid w:val="00E5779B"/>
    <w:rsid w:val="00E60B47"/>
    <w:rsid w:val="00E60B88"/>
    <w:rsid w:val="00E60CF7"/>
    <w:rsid w:val="00E71685"/>
    <w:rsid w:val="00E75314"/>
    <w:rsid w:val="00E77CEB"/>
    <w:rsid w:val="00E80475"/>
    <w:rsid w:val="00E80CB7"/>
    <w:rsid w:val="00E81E31"/>
    <w:rsid w:val="00E847C6"/>
    <w:rsid w:val="00E85206"/>
    <w:rsid w:val="00E85DD4"/>
    <w:rsid w:val="00E97418"/>
    <w:rsid w:val="00EA0283"/>
    <w:rsid w:val="00EA0E22"/>
    <w:rsid w:val="00EA63F3"/>
    <w:rsid w:val="00EB1487"/>
    <w:rsid w:val="00EB3729"/>
    <w:rsid w:val="00EC358D"/>
    <w:rsid w:val="00EC39F0"/>
    <w:rsid w:val="00EC53E4"/>
    <w:rsid w:val="00EC60E8"/>
    <w:rsid w:val="00EC65AA"/>
    <w:rsid w:val="00ED4DB2"/>
    <w:rsid w:val="00ED5601"/>
    <w:rsid w:val="00EE4091"/>
    <w:rsid w:val="00EE5D2A"/>
    <w:rsid w:val="00EE62C5"/>
    <w:rsid w:val="00EE6934"/>
    <w:rsid w:val="00EF0167"/>
    <w:rsid w:val="00F01522"/>
    <w:rsid w:val="00F02130"/>
    <w:rsid w:val="00F1040E"/>
    <w:rsid w:val="00F11F76"/>
    <w:rsid w:val="00F22833"/>
    <w:rsid w:val="00F22860"/>
    <w:rsid w:val="00F370F5"/>
    <w:rsid w:val="00F425D8"/>
    <w:rsid w:val="00F42B93"/>
    <w:rsid w:val="00F43263"/>
    <w:rsid w:val="00F473A7"/>
    <w:rsid w:val="00F475A7"/>
    <w:rsid w:val="00F53516"/>
    <w:rsid w:val="00F53851"/>
    <w:rsid w:val="00F549A1"/>
    <w:rsid w:val="00F575EA"/>
    <w:rsid w:val="00F579A4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929D0"/>
    <w:rsid w:val="00F93C30"/>
    <w:rsid w:val="00FA0FEC"/>
    <w:rsid w:val="00FA1B3B"/>
    <w:rsid w:val="00FA218C"/>
    <w:rsid w:val="00FB0047"/>
    <w:rsid w:val="00FB291F"/>
    <w:rsid w:val="00FB300B"/>
    <w:rsid w:val="00FB3A5A"/>
    <w:rsid w:val="00FB44EC"/>
    <w:rsid w:val="00FB5372"/>
    <w:rsid w:val="00FC00B1"/>
    <w:rsid w:val="00FC525D"/>
    <w:rsid w:val="00FC53E5"/>
    <w:rsid w:val="00FD3B4B"/>
    <w:rsid w:val="00FD4716"/>
    <w:rsid w:val="00FF37B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3DC"/>
    <w:rPr>
      <w:sz w:val="18"/>
      <w:szCs w:val="18"/>
    </w:rPr>
  </w:style>
  <w:style w:type="paragraph" w:styleId="a5">
    <w:name w:val="List Paragraph"/>
    <w:basedOn w:val="a"/>
    <w:uiPriority w:val="34"/>
    <w:qFormat/>
    <w:rsid w:val="000E33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3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3DC"/>
    <w:rPr>
      <w:sz w:val="18"/>
      <w:szCs w:val="18"/>
    </w:rPr>
  </w:style>
  <w:style w:type="paragraph" w:styleId="a5">
    <w:name w:val="List Paragraph"/>
    <w:basedOn w:val="a"/>
    <w:uiPriority w:val="34"/>
    <w:qFormat/>
    <w:rsid w:val="000E33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</cp:revision>
  <dcterms:created xsi:type="dcterms:W3CDTF">2019-08-22T03:05:00Z</dcterms:created>
  <dcterms:modified xsi:type="dcterms:W3CDTF">2019-08-22T03:10:00Z</dcterms:modified>
</cp:coreProperties>
</file>