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1E" w:rsidRPr="00E81E1E" w:rsidRDefault="00E81E1E" w:rsidP="002F4DA2">
      <w:pPr>
        <w:jc w:val="center"/>
        <w:rPr>
          <w:rFonts w:hint="eastAsia"/>
          <w:b/>
        </w:rPr>
      </w:pPr>
      <w:r w:rsidRPr="00E81E1E">
        <w:rPr>
          <w:rFonts w:hint="eastAsia"/>
          <w:b/>
        </w:rPr>
        <w:t>无创呼吸机参数</w:t>
      </w:r>
    </w:p>
    <w:p w:rsidR="002F4DA2" w:rsidRDefault="002F4DA2" w:rsidP="00E81E1E">
      <w:pPr>
        <w:rPr>
          <w:rFonts w:hint="eastAsia"/>
        </w:rPr>
      </w:pP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一、总体要求</w:t>
      </w:r>
    </w:p>
    <w:p w:rsidR="00E81E1E" w:rsidRDefault="00E81E1E" w:rsidP="00E81E1E">
      <w:r>
        <w:rPr>
          <w:rFonts w:hint="eastAsia"/>
        </w:rPr>
        <w:t>适用范围：用于儿童（≥</w:t>
      </w:r>
      <w:r>
        <w:rPr>
          <w:rFonts w:hint="eastAsia"/>
        </w:rPr>
        <w:t>20Kg</w:t>
      </w:r>
      <w:r>
        <w:rPr>
          <w:rFonts w:hint="eastAsia"/>
        </w:rPr>
        <w:t>）和成人的呼吸支持</w:t>
      </w:r>
      <w:r>
        <w:rPr>
          <w:rFonts w:hint="eastAsia"/>
        </w:rPr>
        <w:t>。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二、主要功能和技术参数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、至少具有持续气道正压</w:t>
      </w:r>
      <w:r>
        <w:rPr>
          <w:rFonts w:hint="eastAsia"/>
        </w:rPr>
        <w:t xml:space="preserve"> (CPAP)</w:t>
      </w:r>
      <w:r>
        <w:rPr>
          <w:rFonts w:hint="eastAsia"/>
        </w:rPr>
        <w:t>、自主</w:t>
      </w:r>
      <w:r>
        <w:rPr>
          <w:rFonts w:hint="eastAsia"/>
        </w:rPr>
        <w:t>/</w:t>
      </w:r>
      <w:r>
        <w:rPr>
          <w:rFonts w:hint="eastAsia"/>
        </w:rPr>
        <w:t>备用</w:t>
      </w:r>
      <w:r>
        <w:rPr>
          <w:rFonts w:hint="eastAsia"/>
        </w:rPr>
        <w:t xml:space="preserve"> (S/T)</w:t>
      </w:r>
      <w:r>
        <w:rPr>
          <w:rFonts w:hint="eastAsia"/>
        </w:rPr>
        <w:t>、压力控制通气</w:t>
      </w:r>
      <w:r>
        <w:rPr>
          <w:rFonts w:hint="eastAsia"/>
        </w:rPr>
        <w:t xml:space="preserve"> (PCV)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平均容量保证压力支持</w:t>
      </w:r>
      <w:r>
        <w:rPr>
          <w:rFonts w:hint="eastAsia"/>
        </w:rPr>
        <w:t xml:space="preserve"> (AVAPS)</w:t>
      </w:r>
      <w:r>
        <w:rPr>
          <w:rFonts w:hint="eastAsia"/>
        </w:rPr>
        <w:t>这几种通气方式；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内置空氧混合</w:t>
      </w:r>
      <w:proofErr w:type="gramEnd"/>
      <w:r>
        <w:rPr>
          <w:rFonts w:hint="eastAsia"/>
        </w:rPr>
        <w:t>模块，氧浓度可调，不受流量流速影响；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、具有全中文彩色触摸屏，同屏显示病人流速波形、容量波形、压力波形等；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、实时监测</w:t>
      </w:r>
      <w:r>
        <w:rPr>
          <w:rFonts w:hint="eastAsia"/>
        </w:rPr>
        <w:t>PIP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病人</w:t>
      </w:r>
      <w:r>
        <w:rPr>
          <w:rFonts w:hint="eastAsia"/>
        </w:rPr>
        <w:t>/</w:t>
      </w:r>
      <w:r>
        <w:rPr>
          <w:rFonts w:hint="eastAsia"/>
        </w:rPr>
        <w:t>全部漏气量、</w:t>
      </w:r>
      <w:r>
        <w:rPr>
          <w:rFonts w:hint="eastAsia"/>
        </w:rPr>
        <w:t xml:space="preserve"> </w:t>
      </w:r>
      <w:r>
        <w:rPr>
          <w:rFonts w:hint="eastAsia"/>
        </w:rPr>
        <w:t>病人触发率、</w:t>
      </w:r>
      <w:r>
        <w:rPr>
          <w:rFonts w:hint="eastAsia"/>
        </w:rPr>
        <w:t xml:space="preserve"> </w:t>
      </w:r>
      <w:r>
        <w:rPr>
          <w:rFonts w:hint="eastAsia"/>
        </w:rPr>
        <w:t>呼吸频率、</w:t>
      </w:r>
      <w:r>
        <w:rPr>
          <w:rFonts w:hint="eastAsia"/>
        </w:rPr>
        <w:t xml:space="preserve"> Ti / </w:t>
      </w:r>
      <w:proofErr w:type="spellStart"/>
      <w:r>
        <w:rPr>
          <w:rFonts w:hint="eastAsia"/>
        </w:rPr>
        <w:t>Tto</w:t>
      </w:r>
      <w:proofErr w:type="spellEnd"/>
      <w:r>
        <w:rPr>
          <w:rFonts w:hint="eastAsia"/>
        </w:rPr>
        <w:t>和分钟通气量；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、可调节压力上升时间；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、具有全自动吸气触发、呼气切换及气管插管等功能；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、具有不同漏气面罩类型和不同漏气接口设置功能；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、最大漏气补偿量可以达到</w:t>
      </w:r>
      <w:r>
        <w:rPr>
          <w:rFonts w:hint="eastAsia"/>
        </w:rPr>
        <w:t>60L/min</w:t>
      </w:r>
      <w:r>
        <w:rPr>
          <w:rFonts w:hint="eastAsia"/>
        </w:rPr>
        <w:t>，最大流速</w:t>
      </w:r>
      <w:r>
        <w:rPr>
          <w:rFonts w:hint="eastAsia"/>
        </w:rPr>
        <w:t>240L/min</w:t>
      </w:r>
      <w:r w:rsidR="009F43A4"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、具有机器性能和管路自我检测功能；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、具有高</w:t>
      </w:r>
      <w:r>
        <w:rPr>
          <w:rFonts w:hint="eastAsia"/>
        </w:rPr>
        <w:t>/</w:t>
      </w:r>
      <w:r>
        <w:rPr>
          <w:rFonts w:hint="eastAsia"/>
        </w:rPr>
        <w:t>低压力、高</w:t>
      </w:r>
      <w:r>
        <w:rPr>
          <w:rFonts w:hint="eastAsia"/>
        </w:rPr>
        <w:t>/</w:t>
      </w:r>
      <w:r>
        <w:rPr>
          <w:rFonts w:hint="eastAsia"/>
        </w:rPr>
        <w:t>低潮气量、高</w:t>
      </w:r>
      <w:r>
        <w:rPr>
          <w:rFonts w:hint="eastAsia"/>
        </w:rPr>
        <w:t>/</w:t>
      </w:r>
      <w:r>
        <w:rPr>
          <w:rFonts w:hint="eastAsia"/>
        </w:rPr>
        <w:t>低呼吸频率、低分钟通气量、低吸气压力延迟时间报警等功能；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、各技术参数测量范围：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11.1</w:t>
      </w:r>
      <w:r>
        <w:rPr>
          <w:rFonts w:hint="eastAsia"/>
        </w:rPr>
        <w:t>、</w:t>
      </w:r>
      <w:r>
        <w:rPr>
          <w:rFonts w:hint="eastAsia"/>
        </w:rPr>
        <w:t xml:space="preserve">CPAP </w:t>
      </w:r>
      <w:r>
        <w:rPr>
          <w:rFonts w:hint="eastAsia"/>
        </w:rPr>
        <w:t>：</w:t>
      </w:r>
      <w:r>
        <w:rPr>
          <w:rFonts w:hint="eastAsia"/>
        </w:rPr>
        <w:t>4-25cmH2O</w:t>
      </w:r>
      <w:r w:rsidR="009F43A4"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11.2</w:t>
      </w:r>
      <w:r>
        <w:rPr>
          <w:rFonts w:hint="eastAsia"/>
        </w:rPr>
        <w:t>、</w:t>
      </w:r>
      <w:r>
        <w:rPr>
          <w:rFonts w:hint="eastAsia"/>
        </w:rPr>
        <w:t xml:space="preserve">EPAP </w:t>
      </w:r>
      <w:r>
        <w:rPr>
          <w:rFonts w:hint="eastAsia"/>
        </w:rPr>
        <w:t>：</w:t>
      </w:r>
      <w:r>
        <w:rPr>
          <w:rFonts w:hint="eastAsia"/>
        </w:rPr>
        <w:t>4 - 25 cmH2O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11.3</w:t>
      </w:r>
      <w:r>
        <w:rPr>
          <w:rFonts w:hint="eastAsia"/>
        </w:rPr>
        <w:t>、</w:t>
      </w:r>
      <w:r>
        <w:rPr>
          <w:rFonts w:hint="eastAsia"/>
        </w:rPr>
        <w:t>IPAP</w:t>
      </w:r>
      <w:r>
        <w:rPr>
          <w:rFonts w:hint="eastAsia"/>
        </w:rPr>
        <w:t>：</w:t>
      </w:r>
      <w:r>
        <w:rPr>
          <w:rFonts w:hint="eastAsia"/>
        </w:rPr>
        <w:t>4 - 40 cmH2O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11.4</w:t>
      </w:r>
      <w:r>
        <w:rPr>
          <w:rFonts w:hint="eastAsia"/>
        </w:rPr>
        <w:t>、</w:t>
      </w:r>
      <w:r>
        <w:rPr>
          <w:rFonts w:hint="eastAsia"/>
        </w:rPr>
        <w:t>I-time (</w:t>
      </w:r>
      <w:r>
        <w:rPr>
          <w:rFonts w:hint="eastAsia"/>
        </w:rPr>
        <w:t>吸气时间</w:t>
      </w:r>
      <w:r>
        <w:rPr>
          <w:rFonts w:hint="eastAsia"/>
        </w:rPr>
        <w:t xml:space="preserve">) </w:t>
      </w:r>
      <w:r>
        <w:rPr>
          <w:rFonts w:hint="eastAsia"/>
        </w:rPr>
        <w:t>：</w:t>
      </w:r>
      <w:r>
        <w:rPr>
          <w:rFonts w:hint="eastAsia"/>
        </w:rPr>
        <w:t>0.30 - 3.00 s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11.5</w:t>
      </w:r>
      <w:r>
        <w:rPr>
          <w:rFonts w:hint="eastAsia"/>
        </w:rPr>
        <w:t>、</w:t>
      </w:r>
      <w:r>
        <w:rPr>
          <w:rFonts w:hint="eastAsia"/>
        </w:rPr>
        <w:t>Max P (AVAPS</w:t>
      </w:r>
      <w:r>
        <w:rPr>
          <w:rFonts w:hint="eastAsia"/>
        </w:rPr>
        <w:t>模式下最大</w:t>
      </w:r>
      <w:r>
        <w:rPr>
          <w:rFonts w:hint="eastAsia"/>
        </w:rPr>
        <w:t xml:space="preserve">IPAP) </w:t>
      </w:r>
      <w:r>
        <w:rPr>
          <w:rFonts w:hint="eastAsia"/>
        </w:rPr>
        <w:t>：</w:t>
      </w:r>
      <w:r>
        <w:rPr>
          <w:rFonts w:hint="eastAsia"/>
        </w:rPr>
        <w:t>6 - 40 cmH2O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11.6</w:t>
      </w:r>
      <w:r>
        <w:rPr>
          <w:rFonts w:hint="eastAsia"/>
        </w:rPr>
        <w:t>、</w:t>
      </w:r>
      <w:r>
        <w:rPr>
          <w:rFonts w:hint="eastAsia"/>
        </w:rPr>
        <w:t>Min P (AVAPS</w:t>
      </w:r>
      <w:r>
        <w:rPr>
          <w:rFonts w:hint="eastAsia"/>
        </w:rPr>
        <w:t>模式下最小</w:t>
      </w:r>
      <w:r>
        <w:rPr>
          <w:rFonts w:hint="eastAsia"/>
        </w:rPr>
        <w:t xml:space="preserve">IPAP) </w:t>
      </w:r>
      <w:r>
        <w:rPr>
          <w:rFonts w:hint="eastAsia"/>
        </w:rPr>
        <w:t>：</w:t>
      </w:r>
      <w:r>
        <w:rPr>
          <w:rFonts w:hint="eastAsia"/>
        </w:rPr>
        <w:t>5 - 30 cmH2O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11.7</w:t>
      </w:r>
      <w:r>
        <w:rPr>
          <w:rFonts w:hint="eastAsia"/>
        </w:rPr>
        <w:t>、</w:t>
      </w:r>
      <w:r>
        <w:rPr>
          <w:rFonts w:hint="eastAsia"/>
        </w:rPr>
        <w:t xml:space="preserve">FiO2 </w:t>
      </w:r>
      <w:r>
        <w:rPr>
          <w:rFonts w:hint="eastAsia"/>
        </w:rPr>
        <w:t>：</w:t>
      </w:r>
      <w:r>
        <w:rPr>
          <w:rFonts w:hint="eastAsia"/>
        </w:rPr>
        <w:t>21 - 100%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11.8</w:t>
      </w:r>
      <w:r>
        <w:rPr>
          <w:rFonts w:hint="eastAsia"/>
        </w:rPr>
        <w:t>、</w:t>
      </w:r>
      <w:r>
        <w:rPr>
          <w:rFonts w:hint="eastAsia"/>
        </w:rPr>
        <w:t>Ramp time</w:t>
      </w:r>
      <w:r>
        <w:rPr>
          <w:rFonts w:hint="eastAsia"/>
        </w:rPr>
        <w:t>：关闭</w:t>
      </w:r>
      <w:r>
        <w:rPr>
          <w:rFonts w:hint="eastAsia"/>
        </w:rPr>
        <w:t>, 5 - 45 min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11.9</w:t>
      </w:r>
      <w:r>
        <w:rPr>
          <w:rFonts w:hint="eastAsia"/>
        </w:rPr>
        <w:t>、</w:t>
      </w:r>
      <w:r>
        <w:rPr>
          <w:rFonts w:hint="eastAsia"/>
        </w:rPr>
        <w:t>Rate (</w:t>
      </w:r>
      <w:r>
        <w:rPr>
          <w:rFonts w:hint="eastAsia"/>
        </w:rPr>
        <w:t>呼吸频率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4 - 60 BPM</w:t>
      </w:r>
      <w:r>
        <w:rPr>
          <w:rFonts w:hint="eastAsia"/>
        </w:rPr>
        <w:t>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11.10</w:t>
      </w:r>
      <w:r>
        <w:rPr>
          <w:rFonts w:hint="eastAsia"/>
        </w:rPr>
        <w:t>、</w:t>
      </w:r>
      <w:r>
        <w:rPr>
          <w:rFonts w:hint="eastAsia"/>
        </w:rPr>
        <w:t>Rise (</w:t>
      </w:r>
      <w:r>
        <w:rPr>
          <w:rFonts w:hint="eastAsia"/>
        </w:rPr>
        <w:t>上升时间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1 - 5</w:t>
      </w:r>
      <w:r>
        <w:rPr>
          <w:rFonts w:hint="eastAsia"/>
        </w:rPr>
        <w:t>；</w:t>
      </w:r>
    </w:p>
    <w:p w:rsidR="00E81E1E" w:rsidRDefault="00E81E1E" w:rsidP="00E81E1E">
      <w:r>
        <w:rPr>
          <w:rFonts w:hint="eastAsia"/>
        </w:rPr>
        <w:t>11.11</w:t>
      </w:r>
      <w:r>
        <w:rPr>
          <w:rFonts w:hint="eastAsia"/>
        </w:rPr>
        <w:t>、</w:t>
      </w:r>
      <w:r>
        <w:rPr>
          <w:rFonts w:hint="eastAsia"/>
        </w:rPr>
        <w:t>AVAPS</w:t>
      </w:r>
      <w:r>
        <w:rPr>
          <w:rFonts w:hint="eastAsia"/>
        </w:rPr>
        <w:t>目标潮气量：</w:t>
      </w:r>
      <w:r>
        <w:rPr>
          <w:rFonts w:hint="eastAsia"/>
        </w:rPr>
        <w:t>200 - 2000 ml</w:t>
      </w:r>
      <w:r>
        <w:rPr>
          <w:rFonts w:hint="eastAsia"/>
        </w:rPr>
        <w:t>。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三、配置要求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、加</w:t>
      </w:r>
      <w:proofErr w:type="gramStart"/>
      <w:r>
        <w:rPr>
          <w:rFonts w:hint="eastAsia"/>
        </w:rPr>
        <w:t>温湿化</w:t>
      </w:r>
      <w:proofErr w:type="gramEnd"/>
      <w:r>
        <w:rPr>
          <w:rFonts w:hint="eastAsia"/>
        </w:rPr>
        <w:t>器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、呼吸面罩成人款及儿童款各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、呼吸管路</w:t>
      </w:r>
      <w:r>
        <w:rPr>
          <w:rFonts w:hint="eastAsia"/>
        </w:rPr>
        <w:t>2</w:t>
      </w:r>
      <w:r>
        <w:rPr>
          <w:rFonts w:hint="eastAsia"/>
        </w:rPr>
        <w:t>套；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、进气口过滤膜</w:t>
      </w:r>
      <w:r>
        <w:rPr>
          <w:rFonts w:hint="eastAsia"/>
        </w:rPr>
        <w:t>1</w:t>
      </w:r>
      <w:r>
        <w:rPr>
          <w:rFonts w:hint="eastAsia"/>
        </w:rPr>
        <w:t>包；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、漏气阀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、细菌过滤器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、台车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1E1E" w:rsidRDefault="00E81E1E" w:rsidP="00E81E1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、呼吸回路吊臂及吊臂存放</w:t>
      </w:r>
      <w:proofErr w:type="gramStart"/>
      <w:r>
        <w:rPr>
          <w:rFonts w:hint="eastAsia"/>
        </w:rPr>
        <w:t>篮</w:t>
      </w:r>
      <w:proofErr w:type="gramEnd"/>
      <w:r>
        <w:rPr>
          <w:rFonts w:hint="eastAsia"/>
        </w:rPr>
        <w:t>1</w:t>
      </w:r>
      <w:r>
        <w:rPr>
          <w:rFonts w:hint="eastAsia"/>
        </w:rPr>
        <w:t>套；</w:t>
      </w:r>
    </w:p>
    <w:p w:rsidR="00ED2EA3" w:rsidRPr="00E81E1E" w:rsidRDefault="00E81E1E" w:rsidP="00E81E1E">
      <w:r>
        <w:rPr>
          <w:rFonts w:hint="eastAsia"/>
        </w:rPr>
        <w:t>10</w:t>
      </w:r>
      <w:r>
        <w:rPr>
          <w:rFonts w:hint="eastAsia"/>
        </w:rPr>
        <w:t>、内置原装电池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rPr>
          <w:rFonts w:hint="eastAsia"/>
        </w:rPr>
        <w:t>。</w:t>
      </w:r>
      <w:bookmarkStart w:id="0" w:name="_GoBack"/>
      <w:bookmarkEnd w:id="0"/>
    </w:p>
    <w:sectPr w:rsidR="00ED2EA3" w:rsidRPr="00E8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67" w:rsidRDefault="00CE0A67" w:rsidP="00631D1E">
      <w:r>
        <w:separator/>
      </w:r>
    </w:p>
  </w:endnote>
  <w:endnote w:type="continuationSeparator" w:id="0">
    <w:p w:rsidR="00CE0A67" w:rsidRDefault="00CE0A67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67" w:rsidRDefault="00CE0A67" w:rsidP="00631D1E">
      <w:r>
        <w:separator/>
      </w:r>
    </w:p>
  </w:footnote>
  <w:footnote w:type="continuationSeparator" w:id="0">
    <w:p w:rsidR="00CE0A67" w:rsidRDefault="00CE0A67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15092E"/>
    <w:rsid w:val="001537B6"/>
    <w:rsid w:val="0015430B"/>
    <w:rsid w:val="00163799"/>
    <w:rsid w:val="0017203C"/>
    <w:rsid w:val="001B2CCD"/>
    <w:rsid w:val="001C440D"/>
    <w:rsid w:val="002232CE"/>
    <w:rsid w:val="00265C17"/>
    <w:rsid w:val="002F4DA2"/>
    <w:rsid w:val="00333E77"/>
    <w:rsid w:val="00380B2F"/>
    <w:rsid w:val="003F1923"/>
    <w:rsid w:val="00442ACE"/>
    <w:rsid w:val="0046781E"/>
    <w:rsid w:val="004A3839"/>
    <w:rsid w:val="004B3D90"/>
    <w:rsid w:val="004C3A9A"/>
    <w:rsid w:val="004F32E2"/>
    <w:rsid w:val="00542261"/>
    <w:rsid w:val="005524A7"/>
    <w:rsid w:val="00572ADF"/>
    <w:rsid w:val="005B27C9"/>
    <w:rsid w:val="005B3A32"/>
    <w:rsid w:val="00631D1E"/>
    <w:rsid w:val="006409BD"/>
    <w:rsid w:val="00670910"/>
    <w:rsid w:val="006D30DD"/>
    <w:rsid w:val="00707456"/>
    <w:rsid w:val="007D72D6"/>
    <w:rsid w:val="00837191"/>
    <w:rsid w:val="00907088"/>
    <w:rsid w:val="009164B5"/>
    <w:rsid w:val="009A004F"/>
    <w:rsid w:val="009A2837"/>
    <w:rsid w:val="009F43A4"/>
    <w:rsid w:val="00A13154"/>
    <w:rsid w:val="00A828D5"/>
    <w:rsid w:val="00B15E4D"/>
    <w:rsid w:val="00B41AF1"/>
    <w:rsid w:val="00BA3862"/>
    <w:rsid w:val="00C71B8E"/>
    <w:rsid w:val="00C914EB"/>
    <w:rsid w:val="00CD3124"/>
    <w:rsid w:val="00CE0A67"/>
    <w:rsid w:val="00D75AFB"/>
    <w:rsid w:val="00D80B2F"/>
    <w:rsid w:val="00DC1724"/>
    <w:rsid w:val="00E4556C"/>
    <w:rsid w:val="00E713E5"/>
    <w:rsid w:val="00E81E1E"/>
    <w:rsid w:val="00E84A15"/>
    <w:rsid w:val="00ED2EA3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32</cp:revision>
  <dcterms:created xsi:type="dcterms:W3CDTF">2022-03-28T02:31:00Z</dcterms:created>
  <dcterms:modified xsi:type="dcterms:W3CDTF">2022-06-27T07:45:00Z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