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26457" w14:textId="25BDD441" w:rsidR="00814DAD" w:rsidRPr="008D5840" w:rsidRDefault="00814DAD" w:rsidP="00814DAD">
      <w:pPr>
        <w:rPr>
          <w:b/>
          <w:u w:val="single"/>
        </w:rPr>
      </w:pPr>
      <w:r w:rsidRPr="00814DAD">
        <w:rPr>
          <w:b/>
          <w:u w:val="single"/>
        </w:rPr>
        <w:t>项目</w:t>
      </w:r>
      <w:r w:rsidRPr="00814DAD">
        <w:rPr>
          <w:rFonts w:hint="eastAsia"/>
          <w:b/>
          <w:u w:val="single"/>
        </w:rPr>
        <w:t>1</w:t>
      </w:r>
      <w:r w:rsidRPr="00814DAD">
        <w:rPr>
          <w:rFonts w:hint="eastAsia"/>
          <w:b/>
          <w:u w:val="single"/>
        </w:rPr>
        <w:t>：</w:t>
      </w:r>
      <w:r w:rsidR="008D5840" w:rsidRPr="008D5840">
        <w:rPr>
          <w:rFonts w:hint="eastAsia"/>
          <w:b/>
          <w:u w:val="single"/>
        </w:rPr>
        <w:t>牙科综合治疗机</w:t>
      </w:r>
    </w:p>
    <w:p w14:paraId="3CE38FC9" w14:textId="77777777" w:rsidR="008D5840" w:rsidRDefault="008D5840" w:rsidP="008D5840">
      <w:r>
        <w:rPr>
          <w:rFonts w:hint="eastAsia"/>
        </w:rPr>
        <w:t>一、主要功能：</w:t>
      </w:r>
    </w:p>
    <w:p w14:paraId="010FEEDC" w14:textId="77777777" w:rsidR="008D5840" w:rsidRDefault="008D5840" w:rsidP="008D5840">
      <w:r>
        <w:rPr>
          <w:rFonts w:hint="eastAsia"/>
        </w:rPr>
        <w:t>满足口腔临床操作</w:t>
      </w:r>
    </w:p>
    <w:p w14:paraId="5B4B236B" w14:textId="77777777" w:rsidR="008D5840" w:rsidRDefault="008D5840" w:rsidP="008D5840">
      <w:r>
        <w:rPr>
          <w:rFonts w:hint="eastAsia"/>
        </w:rPr>
        <w:t>二、主要技术参数：</w:t>
      </w:r>
    </w:p>
    <w:p w14:paraId="6C9AB43C" w14:textId="77777777" w:rsidR="008D5840" w:rsidRDefault="008D5840" w:rsidP="008D5840"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病人椅：</w:t>
      </w:r>
    </w:p>
    <w:p w14:paraId="06014A7A" w14:textId="77777777" w:rsidR="008D5840" w:rsidRDefault="008D5840" w:rsidP="008D5840"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电动液压系统驱动，升降速度可调</w:t>
      </w:r>
    </w:p>
    <w:p w14:paraId="7A92D45A" w14:textId="77777777" w:rsidR="008D5840" w:rsidRDefault="008D5840" w:rsidP="008D5840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可设定四个自动记忆工作椅位，医生位、助手位操作面板和脚控开关均可控制</w:t>
      </w:r>
    </w:p>
    <w:p w14:paraId="6DE97D13" w14:textId="77777777" w:rsidR="008D5840" w:rsidRDefault="008D5840" w:rsidP="008D5840">
      <w:r>
        <w:rPr>
          <w:rFonts w:hint="eastAsia"/>
        </w:rPr>
        <w:t>3.</w:t>
      </w:r>
      <w:r>
        <w:rPr>
          <w:rFonts w:hint="eastAsia"/>
        </w:rPr>
        <w:tab/>
      </w:r>
      <w:proofErr w:type="gramStart"/>
      <w:r>
        <w:rPr>
          <w:rFonts w:hint="eastAsia"/>
        </w:rPr>
        <w:t>牙椅有</w:t>
      </w:r>
      <w:proofErr w:type="gramEnd"/>
      <w:r>
        <w:rPr>
          <w:rFonts w:hint="eastAsia"/>
        </w:rPr>
        <w:t>自动紧急刹停装置</w:t>
      </w:r>
    </w:p>
    <w:p w14:paraId="31702FD3" w14:textId="77777777" w:rsidR="008D5840" w:rsidRDefault="008D5840" w:rsidP="008D5840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有独立净水供水系统</w:t>
      </w:r>
    </w:p>
    <w:p w14:paraId="37E7771D" w14:textId="77777777" w:rsidR="008D5840" w:rsidRDefault="008D5840" w:rsidP="008D5840"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医生位：</w:t>
      </w:r>
    </w:p>
    <w:p w14:paraId="45D1559F" w14:textId="77777777" w:rsidR="008D5840" w:rsidRDefault="008D5840" w:rsidP="008D5840">
      <w:r>
        <w:rPr>
          <w:rFonts w:hint="eastAsia"/>
        </w:rPr>
        <w:t xml:space="preserve">1. </w:t>
      </w:r>
      <w:r>
        <w:rPr>
          <w:rFonts w:hint="eastAsia"/>
        </w:rPr>
        <w:t>下挂式医生治疗台，每个器械挂架可独立调节角度</w:t>
      </w:r>
    </w:p>
    <w:p w14:paraId="0ACE968C" w14:textId="77777777" w:rsidR="008D5840" w:rsidRDefault="008D5840" w:rsidP="008D5840">
      <w:r>
        <w:rPr>
          <w:rFonts w:hint="eastAsia"/>
        </w:rPr>
        <w:t xml:space="preserve">2. </w:t>
      </w:r>
      <w:r>
        <w:rPr>
          <w:rFonts w:hint="eastAsia"/>
        </w:rPr>
        <w:t>配备有可控制病人</w:t>
      </w:r>
      <w:proofErr w:type="gramStart"/>
      <w:r>
        <w:rPr>
          <w:rFonts w:hint="eastAsia"/>
        </w:rPr>
        <w:t>椅</w:t>
      </w:r>
      <w:proofErr w:type="gramEnd"/>
      <w:r>
        <w:rPr>
          <w:rFonts w:hint="eastAsia"/>
        </w:rPr>
        <w:t>工作及并采用</w:t>
      </w:r>
      <w:proofErr w:type="gramStart"/>
      <w:r>
        <w:rPr>
          <w:rFonts w:hint="eastAsia"/>
        </w:rPr>
        <w:t>气控电技术设计</w:t>
      </w:r>
      <w:proofErr w:type="gramEnd"/>
      <w:r>
        <w:rPr>
          <w:rFonts w:hint="eastAsia"/>
        </w:rPr>
        <w:t>，用膜片</w:t>
      </w:r>
      <w:proofErr w:type="gramStart"/>
      <w:r>
        <w:rPr>
          <w:rFonts w:hint="eastAsia"/>
        </w:rPr>
        <w:t>阀控制气</w:t>
      </w:r>
      <w:proofErr w:type="gramEnd"/>
      <w:r>
        <w:rPr>
          <w:rFonts w:hint="eastAsia"/>
        </w:rPr>
        <w:t>、水的开关</w:t>
      </w:r>
      <w:r>
        <w:rPr>
          <w:rFonts w:hint="eastAsia"/>
        </w:rPr>
        <w:t xml:space="preserve">, </w:t>
      </w:r>
      <w:r>
        <w:rPr>
          <w:rFonts w:hint="eastAsia"/>
        </w:rPr>
        <w:t>遇到停电或电气故障也能使用三用枪及涡轮手机</w:t>
      </w:r>
    </w:p>
    <w:p w14:paraId="32722DE9" w14:textId="77777777" w:rsidR="008D5840" w:rsidRDefault="008D5840" w:rsidP="008D5840">
      <w:r>
        <w:rPr>
          <w:rFonts w:hint="eastAsia"/>
        </w:rPr>
        <w:t xml:space="preserve">3. </w:t>
      </w:r>
      <w:r>
        <w:rPr>
          <w:rFonts w:hint="eastAsia"/>
        </w:rPr>
        <w:t>配备手机导管冲洗消毒装置，手机废油收集及消音装置、可蒸汽消毒的三用喷枪</w:t>
      </w:r>
    </w:p>
    <w:p w14:paraId="61580E32" w14:textId="77777777" w:rsidR="008D5840" w:rsidRDefault="008D5840" w:rsidP="008D5840">
      <w:r>
        <w:rPr>
          <w:rFonts w:hint="eastAsia"/>
        </w:rPr>
        <w:t xml:space="preserve">4. </w:t>
      </w:r>
      <w:r>
        <w:rPr>
          <w:rFonts w:hint="eastAsia"/>
        </w:rPr>
        <w:t>脚控开关可控制手机转速、手机喷雾和单喷气功能</w:t>
      </w:r>
    </w:p>
    <w:p w14:paraId="0A258A1B" w14:textId="77777777" w:rsidR="008D5840" w:rsidRDefault="008D5840" w:rsidP="008D5840">
      <w:r>
        <w:rPr>
          <w:rFonts w:hint="eastAsia"/>
        </w:rPr>
        <w:t xml:space="preserve">5. </w:t>
      </w:r>
      <w:r>
        <w:rPr>
          <w:rFonts w:hint="eastAsia"/>
        </w:rPr>
        <w:t>内置管路消毒系统，</w:t>
      </w:r>
      <w:proofErr w:type="gramStart"/>
      <w:r>
        <w:rPr>
          <w:rFonts w:hint="eastAsia"/>
        </w:rPr>
        <w:t>管路防回吸</w:t>
      </w:r>
      <w:proofErr w:type="gramEnd"/>
    </w:p>
    <w:p w14:paraId="5D2FDD89" w14:textId="77777777" w:rsidR="008D5840" w:rsidRDefault="008D5840" w:rsidP="008D5840"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助手位：</w:t>
      </w:r>
    </w:p>
    <w:p w14:paraId="1052C5A9" w14:textId="77777777" w:rsidR="008D5840" w:rsidRDefault="008D5840" w:rsidP="008D5840">
      <w:r>
        <w:rPr>
          <w:rFonts w:hint="eastAsia"/>
        </w:rPr>
        <w:t xml:space="preserve">1. </w:t>
      </w:r>
      <w:r>
        <w:rPr>
          <w:rFonts w:hint="eastAsia"/>
        </w:rPr>
        <w:t>伸缩式助手位，助手位可向医生侧拉伸，含</w:t>
      </w:r>
      <w:r>
        <w:rPr>
          <w:rFonts w:hint="eastAsia"/>
        </w:rPr>
        <w:t>3</w:t>
      </w:r>
      <w:r>
        <w:rPr>
          <w:rFonts w:hint="eastAsia"/>
        </w:rPr>
        <w:t>个器械搁架，器械搁架可独立调节角度，带微动开关，可遥控负压泵开关，并配备限位防撞系统</w:t>
      </w:r>
    </w:p>
    <w:p w14:paraId="5275A5A8" w14:textId="77777777" w:rsidR="008D5840" w:rsidRDefault="008D5840" w:rsidP="008D5840">
      <w:r>
        <w:rPr>
          <w:rFonts w:hint="eastAsia"/>
        </w:rPr>
        <w:t xml:space="preserve">2. </w:t>
      </w:r>
      <w:r>
        <w:rPr>
          <w:rFonts w:hint="eastAsia"/>
        </w:rPr>
        <w:t>内置蒸馏水瓶，提供手机及三用喷枪的独立供水</w:t>
      </w:r>
    </w:p>
    <w:p w14:paraId="0660FFE4" w14:textId="77777777" w:rsidR="008D5840" w:rsidRDefault="008D5840" w:rsidP="008D5840"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医生椅：</w:t>
      </w:r>
    </w:p>
    <w:p w14:paraId="524589D8" w14:textId="77777777" w:rsidR="008D5840" w:rsidRDefault="008D5840" w:rsidP="008D5840">
      <w:r>
        <w:rPr>
          <w:rFonts w:hint="eastAsia"/>
        </w:rPr>
        <w:t xml:space="preserve">1. </w:t>
      </w:r>
      <w:r>
        <w:rPr>
          <w:rFonts w:hint="eastAsia"/>
        </w:rPr>
        <w:t>五轮滚动，压缩汽缸升降</w:t>
      </w:r>
    </w:p>
    <w:p w14:paraId="50C61044" w14:textId="77777777" w:rsidR="008D5840" w:rsidRDefault="008D5840" w:rsidP="008D5840">
      <w:r>
        <w:rPr>
          <w:rFonts w:hint="eastAsia"/>
        </w:rPr>
        <w:t xml:space="preserve">2. </w:t>
      </w:r>
      <w:r>
        <w:rPr>
          <w:rFonts w:hint="eastAsia"/>
        </w:rPr>
        <w:t>椅座高度、靠背高度、靠背倾斜度均可调节</w:t>
      </w:r>
    </w:p>
    <w:p w14:paraId="596AD0A6" w14:textId="77777777" w:rsidR="008D5840" w:rsidRDefault="008D5840" w:rsidP="008D5840">
      <w:r>
        <w:rPr>
          <w:rFonts w:hint="eastAsia"/>
        </w:rPr>
        <w:t>三、配置：</w:t>
      </w:r>
    </w:p>
    <w:p w14:paraId="2031FE89" w14:textId="5F12565F" w:rsidR="008D5840" w:rsidRDefault="008D5840" w:rsidP="008D5840">
      <w:r>
        <w:rPr>
          <w:noProof/>
        </w:rPr>
        <w:drawing>
          <wp:inline distT="0" distB="0" distL="0" distR="0" wp14:anchorId="5A5E6D89" wp14:editId="3C550C18">
            <wp:extent cx="4410075" cy="4810183"/>
            <wp:effectExtent l="0" t="0" r="0" b="9525"/>
            <wp:docPr id="1" name="图片 1" descr="C:\Users\hp\Documents\WeChat Files\mingming198405\FileStorage\Temp\1655786586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WeChat Files\mingming198405\FileStorage\Temp\16557865863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81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EA2D0" w14:textId="77777777" w:rsidR="008D5840" w:rsidRDefault="008D5840" w:rsidP="008D5840">
      <w:r>
        <w:rPr>
          <w:rFonts w:hint="eastAsia"/>
        </w:rPr>
        <w:t>四、售后服务（包括保修价格、质保期等）：</w:t>
      </w:r>
    </w:p>
    <w:p w14:paraId="75CF75D8" w14:textId="19B0754E" w:rsidR="00814DAD" w:rsidRDefault="008D5840" w:rsidP="008D5840">
      <w:r>
        <w:rPr>
          <w:rFonts w:hint="eastAsia"/>
        </w:rPr>
        <w:t>原厂质保期不少于</w:t>
      </w:r>
      <w:r>
        <w:rPr>
          <w:rFonts w:hint="eastAsia"/>
        </w:rPr>
        <w:t xml:space="preserve"> 2 </w:t>
      </w:r>
      <w:r>
        <w:rPr>
          <w:rFonts w:hint="eastAsia"/>
        </w:rPr>
        <w:t>年</w:t>
      </w:r>
      <w:r w:rsidR="003A18EB">
        <w:rPr>
          <w:rFonts w:hint="eastAsia"/>
        </w:rPr>
        <w:t>。</w:t>
      </w:r>
    </w:p>
    <w:p w14:paraId="343416D9" w14:textId="7563CFE5" w:rsidR="00814DAD" w:rsidRDefault="00814DAD" w:rsidP="00814DAD">
      <w:pPr>
        <w:rPr>
          <w:b/>
          <w:u w:val="single"/>
        </w:rPr>
      </w:pPr>
      <w:r w:rsidRPr="00814DAD">
        <w:rPr>
          <w:b/>
          <w:u w:val="single"/>
        </w:rPr>
        <w:lastRenderedPageBreak/>
        <w:t>项目</w:t>
      </w:r>
      <w:r w:rsidR="00B7019B">
        <w:rPr>
          <w:rFonts w:hint="eastAsia"/>
          <w:b/>
          <w:u w:val="single"/>
        </w:rPr>
        <w:t>2</w:t>
      </w:r>
      <w:r w:rsidRPr="00814DAD">
        <w:rPr>
          <w:rFonts w:hint="eastAsia"/>
          <w:b/>
          <w:u w:val="single"/>
        </w:rPr>
        <w:t>：</w:t>
      </w:r>
      <w:r w:rsidR="008D5840" w:rsidRPr="008D5840">
        <w:rPr>
          <w:rFonts w:hint="eastAsia"/>
          <w:b/>
          <w:u w:val="single"/>
        </w:rPr>
        <w:t>牙科综合治疗机</w:t>
      </w:r>
    </w:p>
    <w:p w14:paraId="6009C827" w14:textId="77777777" w:rsidR="008D5840" w:rsidRDefault="008D5840" w:rsidP="008D5840">
      <w:r>
        <w:rPr>
          <w:rFonts w:hint="eastAsia"/>
        </w:rPr>
        <w:t>一、主要功能：</w:t>
      </w:r>
    </w:p>
    <w:p w14:paraId="72507248" w14:textId="77777777" w:rsidR="008D5840" w:rsidRDefault="008D5840" w:rsidP="008D5840">
      <w:r>
        <w:rPr>
          <w:rFonts w:hint="eastAsia"/>
        </w:rPr>
        <w:t>满足口腔临床操作</w:t>
      </w:r>
    </w:p>
    <w:p w14:paraId="133D2680" w14:textId="77777777" w:rsidR="008D5840" w:rsidRDefault="008D5840" w:rsidP="008D5840">
      <w:r>
        <w:rPr>
          <w:rFonts w:hint="eastAsia"/>
        </w:rPr>
        <w:t>二、主要技术参数：</w:t>
      </w:r>
    </w:p>
    <w:p w14:paraId="2BFAB72C" w14:textId="77777777" w:rsidR="008D5840" w:rsidRDefault="008D5840" w:rsidP="008D5840"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病人椅：</w:t>
      </w:r>
    </w:p>
    <w:p w14:paraId="4C51CF14" w14:textId="77777777" w:rsidR="008D5840" w:rsidRDefault="008D5840" w:rsidP="008D5840">
      <w:r>
        <w:rPr>
          <w:rFonts w:hint="eastAsia"/>
        </w:rPr>
        <w:t xml:space="preserve">1. </w:t>
      </w:r>
      <w:r>
        <w:rPr>
          <w:rFonts w:hint="eastAsia"/>
        </w:rPr>
        <w:t>混合电动液压驱动系统，下降速度可调，遇断电情况</w:t>
      </w:r>
      <w:proofErr w:type="gramStart"/>
      <w:r>
        <w:rPr>
          <w:rFonts w:hint="eastAsia"/>
        </w:rPr>
        <w:t>能临时</w:t>
      </w:r>
      <w:proofErr w:type="gramEnd"/>
      <w:r>
        <w:rPr>
          <w:rFonts w:hint="eastAsia"/>
        </w:rPr>
        <w:t>操作气动手术器械</w:t>
      </w:r>
    </w:p>
    <w:p w14:paraId="7981FFAA" w14:textId="77777777" w:rsidR="008D5840" w:rsidRDefault="008D5840" w:rsidP="008D5840">
      <w:r>
        <w:rPr>
          <w:rFonts w:hint="eastAsia"/>
        </w:rPr>
        <w:t xml:space="preserve">2. </w:t>
      </w:r>
      <w:r>
        <w:rPr>
          <w:rFonts w:hint="eastAsia"/>
        </w:rPr>
        <w:t>可设定四个自动记忆工作椅位，医生位、助手位操作面板和脚控开关均可控制</w:t>
      </w:r>
    </w:p>
    <w:p w14:paraId="0B3A0EF4" w14:textId="77777777" w:rsidR="008D5840" w:rsidRDefault="008D5840" w:rsidP="008D5840">
      <w:r>
        <w:rPr>
          <w:rFonts w:hint="eastAsia"/>
        </w:rPr>
        <w:t xml:space="preserve">3. </w:t>
      </w:r>
      <w:r>
        <w:rPr>
          <w:rFonts w:hint="eastAsia"/>
        </w:rPr>
        <w:t>双关节病人头枕，能伸长、向前调节、下放至椅背及前后</w:t>
      </w:r>
      <w:proofErr w:type="gramStart"/>
      <w:r>
        <w:rPr>
          <w:rFonts w:hint="eastAsia"/>
        </w:rPr>
        <w:t>仰</w:t>
      </w:r>
      <w:proofErr w:type="gramEnd"/>
      <w:r>
        <w:rPr>
          <w:rFonts w:hint="eastAsia"/>
        </w:rPr>
        <w:t>锁定</w:t>
      </w:r>
    </w:p>
    <w:p w14:paraId="4D5C5339" w14:textId="77777777" w:rsidR="008D5840" w:rsidRDefault="008D5840" w:rsidP="008D5840">
      <w:r>
        <w:rPr>
          <w:rFonts w:hint="eastAsia"/>
        </w:rPr>
        <w:t xml:space="preserve">4. </w:t>
      </w:r>
      <w:r>
        <w:rPr>
          <w:rFonts w:hint="eastAsia"/>
        </w:rPr>
        <w:t>有独立净水供水系统</w:t>
      </w:r>
    </w:p>
    <w:p w14:paraId="69F18E77" w14:textId="77777777" w:rsidR="008D5840" w:rsidRDefault="008D5840" w:rsidP="008D5840"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医生位：</w:t>
      </w:r>
    </w:p>
    <w:p w14:paraId="72F3667C" w14:textId="77777777" w:rsidR="008D5840" w:rsidRDefault="008D5840" w:rsidP="008D5840">
      <w:r>
        <w:rPr>
          <w:rFonts w:hint="eastAsia"/>
        </w:rPr>
        <w:t xml:space="preserve">1. </w:t>
      </w:r>
      <w:r>
        <w:rPr>
          <w:rFonts w:hint="eastAsia"/>
        </w:rPr>
        <w:t>上挂式医生治疗台，配有多功能触控面板，可设定四个记忆工作椅位，医生位、</w:t>
      </w:r>
      <w:proofErr w:type="gramStart"/>
      <w:r>
        <w:rPr>
          <w:rFonts w:hint="eastAsia"/>
        </w:rPr>
        <w:t>助手位触控</w:t>
      </w:r>
      <w:proofErr w:type="gramEnd"/>
      <w:r>
        <w:rPr>
          <w:rFonts w:hint="eastAsia"/>
        </w:rPr>
        <w:t>面板及脚控开关均可控制椅位运动；可程序控制智能记忆椅位运动；可控制漱口水、冲</w:t>
      </w:r>
      <w:proofErr w:type="gramStart"/>
      <w:r>
        <w:rPr>
          <w:rFonts w:hint="eastAsia"/>
        </w:rPr>
        <w:t>盂</w:t>
      </w:r>
      <w:proofErr w:type="gramEnd"/>
      <w:r>
        <w:rPr>
          <w:rFonts w:hint="eastAsia"/>
        </w:rPr>
        <w:t>、手术灯</w:t>
      </w:r>
    </w:p>
    <w:p w14:paraId="7EAF9B87" w14:textId="77777777" w:rsidR="008D5840" w:rsidRDefault="008D5840" w:rsidP="008D5840">
      <w:r>
        <w:rPr>
          <w:rFonts w:hint="eastAsia"/>
        </w:rPr>
        <w:t xml:space="preserve">2. </w:t>
      </w:r>
      <w:r>
        <w:rPr>
          <w:rFonts w:hint="eastAsia"/>
        </w:rPr>
        <w:t>采用</w:t>
      </w:r>
      <w:proofErr w:type="gramStart"/>
      <w:r>
        <w:rPr>
          <w:rFonts w:hint="eastAsia"/>
        </w:rPr>
        <w:t>气控电技术设计</w:t>
      </w:r>
      <w:proofErr w:type="gramEnd"/>
      <w:r>
        <w:rPr>
          <w:rFonts w:hint="eastAsia"/>
        </w:rPr>
        <w:t>，用膜片</w:t>
      </w:r>
      <w:proofErr w:type="gramStart"/>
      <w:r>
        <w:rPr>
          <w:rFonts w:hint="eastAsia"/>
        </w:rPr>
        <w:t>阀控制气</w:t>
      </w:r>
      <w:proofErr w:type="gramEnd"/>
      <w:r>
        <w:rPr>
          <w:rFonts w:hint="eastAsia"/>
        </w:rPr>
        <w:t>、水的开关</w:t>
      </w:r>
      <w:r>
        <w:rPr>
          <w:rFonts w:hint="eastAsia"/>
        </w:rPr>
        <w:t xml:space="preserve">, </w:t>
      </w:r>
      <w:r>
        <w:rPr>
          <w:rFonts w:hint="eastAsia"/>
        </w:rPr>
        <w:t>遇到停电或电气故障也能使用三用枪及涡轮手机</w:t>
      </w:r>
    </w:p>
    <w:p w14:paraId="31EE8D3E" w14:textId="77777777" w:rsidR="008D5840" w:rsidRDefault="008D5840" w:rsidP="008D5840">
      <w:r>
        <w:rPr>
          <w:rFonts w:hint="eastAsia"/>
        </w:rPr>
        <w:t xml:space="preserve">3. </w:t>
      </w:r>
      <w:r>
        <w:rPr>
          <w:rFonts w:hint="eastAsia"/>
        </w:rPr>
        <w:t>配备可蒸汽消毒的三用喷枪、手机及三用喷枪的独立供水系统、手机废油收集及消音装置、手机导管冲洗消毒装置</w:t>
      </w:r>
    </w:p>
    <w:p w14:paraId="27AD5F76" w14:textId="77777777" w:rsidR="008D5840" w:rsidRDefault="008D5840" w:rsidP="008D5840">
      <w:r>
        <w:rPr>
          <w:rFonts w:hint="eastAsia"/>
        </w:rPr>
        <w:t xml:space="preserve">4. </w:t>
      </w:r>
      <w:r>
        <w:rPr>
          <w:rFonts w:hint="eastAsia"/>
        </w:rPr>
        <w:t>脚控开关可控制手机转速、手机喷雾和单喷气功能</w:t>
      </w:r>
    </w:p>
    <w:p w14:paraId="413406D6" w14:textId="77777777" w:rsidR="008D5840" w:rsidRDefault="008D5840" w:rsidP="008D5840">
      <w:r>
        <w:rPr>
          <w:rFonts w:hint="eastAsia"/>
        </w:rPr>
        <w:t xml:space="preserve">5. </w:t>
      </w:r>
      <w:r>
        <w:rPr>
          <w:rFonts w:hint="eastAsia"/>
        </w:rPr>
        <w:t>内置管路消毒系统，</w:t>
      </w:r>
      <w:proofErr w:type="gramStart"/>
      <w:r>
        <w:rPr>
          <w:rFonts w:hint="eastAsia"/>
        </w:rPr>
        <w:t>管路防回吸</w:t>
      </w:r>
      <w:proofErr w:type="gramEnd"/>
    </w:p>
    <w:p w14:paraId="03F718D6" w14:textId="77777777" w:rsidR="008D5840" w:rsidRDefault="008D5840" w:rsidP="008D5840">
      <w:r>
        <w:rPr>
          <w:rFonts w:hint="eastAsia"/>
        </w:rPr>
        <w:t>3)</w:t>
      </w:r>
      <w:r>
        <w:rPr>
          <w:rFonts w:hint="eastAsia"/>
        </w:rPr>
        <w:tab/>
      </w:r>
      <w:r>
        <w:rPr>
          <w:rFonts w:hint="eastAsia"/>
        </w:rPr>
        <w:t>助手位：</w:t>
      </w:r>
    </w:p>
    <w:p w14:paraId="39807C18" w14:textId="77777777" w:rsidR="008D5840" w:rsidRDefault="008D5840" w:rsidP="008D5840">
      <w:r>
        <w:rPr>
          <w:rFonts w:hint="eastAsia"/>
        </w:rPr>
        <w:t xml:space="preserve">1. </w:t>
      </w:r>
      <w:r>
        <w:rPr>
          <w:rFonts w:hint="eastAsia"/>
        </w:rPr>
        <w:t>分体式助手位，不随</w:t>
      </w:r>
      <w:proofErr w:type="gramStart"/>
      <w:r>
        <w:rPr>
          <w:rFonts w:hint="eastAsia"/>
        </w:rPr>
        <w:t>椅</w:t>
      </w:r>
      <w:proofErr w:type="gramEnd"/>
      <w:r>
        <w:rPr>
          <w:rFonts w:hint="eastAsia"/>
        </w:rPr>
        <w:t>升降，装于助手位的手术灯、器械操作台不会</w:t>
      </w:r>
      <w:proofErr w:type="gramStart"/>
      <w:r>
        <w:rPr>
          <w:rFonts w:hint="eastAsia"/>
        </w:rPr>
        <w:t>因椅位</w:t>
      </w:r>
      <w:proofErr w:type="gramEnd"/>
      <w:r>
        <w:rPr>
          <w:rFonts w:hint="eastAsia"/>
        </w:rPr>
        <w:t>升降产生晃动，保障运行稳定，配备三个器械搁架，均可独立调节旋转角度，并采用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体式可拆卸玻璃漱口盆，提供有效的固体分离器</w:t>
      </w:r>
    </w:p>
    <w:p w14:paraId="112580F5" w14:textId="77777777" w:rsidR="008D5840" w:rsidRDefault="008D5840" w:rsidP="008D5840">
      <w:r>
        <w:rPr>
          <w:rFonts w:hint="eastAsia"/>
        </w:rPr>
        <w:t xml:space="preserve">2. </w:t>
      </w:r>
      <w:r>
        <w:rPr>
          <w:rFonts w:hint="eastAsia"/>
        </w:rPr>
        <w:t>内置</w:t>
      </w:r>
      <w:r>
        <w:rPr>
          <w:rFonts w:hint="eastAsia"/>
        </w:rPr>
        <w:t>2</w:t>
      </w:r>
      <w:r>
        <w:rPr>
          <w:rFonts w:hint="eastAsia"/>
        </w:rPr>
        <w:t>公升手机独立供水系统</w:t>
      </w:r>
    </w:p>
    <w:p w14:paraId="66D1017B" w14:textId="77777777" w:rsidR="008D5840" w:rsidRDefault="008D5840" w:rsidP="008D5840">
      <w:r>
        <w:rPr>
          <w:rFonts w:hint="eastAsia"/>
        </w:rPr>
        <w:t xml:space="preserve">3. </w:t>
      </w:r>
      <w:r>
        <w:rPr>
          <w:rFonts w:hint="eastAsia"/>
        </w:rPr>
        <w:t>水杯注水和漱口盆冲水均提供手控或定时注水的功能，水量均可设定并储存</w:t>
      </w:r>
    </w:p>
    <w:p w14:paraId="7B32BAA6" w14:textId="77777777" w:rsidR="008D5840" w:rsidRDefault="008D5840" w:rsidP="008D5840">
      <w:r>
        <w:rPr>
          <w:rFonts w:hint="eastAsia"/>
        </w:rPr>
        <w:t xml:space="preserve">4. </w:t>
      </w:r>
      <w:r>
        <w:rPr>
          <w:rFonts w:hint="eastAsia"/>
        </w:rPr>
        <w:t>吸唾前端控制阀优质铝合金制作，可拆卸高温蒸汽消毒</w:t>
      </w:r>
    </w:p>
    <w:p w14:paraId="642F72E1" w14:textId="77777777" w:rsidR="008D5840" w:rsidRDefault="008D5840" w:rsidP="008D5840">
      <w:r>
        <w:rPr>
          <w:rFonts w:hint="eastAsia"/>
        </w:rPr>
        <w:t>4)</w:t>
      </w:r>
      <w:r>
        <w:rPr>
          <w:rFonts w:hint="eastAsia"/>
        </w:rPr>
        <w:tab/>
      </w:r>
      <w:r>
        <w:rPr>
          <w:rFonts w:hint="eastAsia"/>
        </w:rPr>
        <w:t>手术灯：</w:t>
      </w:r>
    </w:p>
    <w:p w14:paraId="0B571641" w14:textId="77777777" w:rsidR="008D5840" w:rsidRDefault="008D5840" w:rsidP="008D5840">
      <w:r>
        <w:rPr>
          <w:rFonts w:hint="eastAsia"/>
        </w:rPr>
        <w:t xml:space="preserve">1. </w:t>
      </w:r>
      <w:r>
        <w:rPr>
          <w:rFonts w:hint="eastAsia"/>
        </w:rPr>
        <w:t>亮度可调</w:t>
      </w:r>
      <w:r>
        <w:rPr>
          <w:rFonts w:hint="eastAsia"/>
        </w:rPr>
        <w:t>LED</w:t>
      </w:r>
      <w:r>
        <w:rPr>
          <w:rFonts w:hint="eastAsia"/>
        </w:rPr>
        <w:t>手术灯，防紫外线透射灯罩，提供无影冷光源</w:t>
      </w:r>
    </w:p>
    <w:p w14:paraId="26FD8066" w14:textId="77777777" w:rsidR="008D5840" w:rsidRDefault="008D5840" w:rsidP="008D5840">
      <w:r>
        <w:rPr>
          <w:rFonts w:hint="eastAsia"/>
        </w:rPr>
        <w:t xml:space="preserve">2. </w:t>
      </w:r>
      <w:r>
        <w:rPr>
          <w:rFonts w:hint="eastAsia"/>
        </w:rPr>
        <w:t>椅位设定同步自动开关系统，手术灯到达工作位置自动打开</w:t>
      </w:r>
    </w:p>
    <w:p w14:paraId="66339927" w14:textId="77777777" w:rsidR="008D5840" w:rsidRDefault="008D5840" w:rsidP="008D5840">
      <w:r>
        <w:rPr>
          <w:rFonts w:hint="eastAsia"/>
        </w:rPr>
        <w:t>5)</w:t>
      </w:r>
      <w:r>
        <w:rPr>
          <w:rFonts w:hint="eastAsia"/>
        </w:rPr>
        <w:tab/>
      </w:r>
      <w:r>
        <w:rPr>
          <w:rFonts w:hint="eastAsia"/>
        </w:rPr>
        <w:t>医生椅：</w:t>
      </w:r>
    </w:p>
    <w:p w14:paraId="64874DAC" w14:textId="77777777" w:rsidR="008D5840" w:rsidRDefault="008D5840" w:rsidP="008D5840">
      <w:r>
        <w:rPr>
          <w:rFonts w:hint="eastAsia"/>
        </w:rPr>
        <w:t xml:space="preserve">1. </w:t>
      </w:r>
      <w:r>
        <w:rPr>
          <w:rFonts w:hint="eastAsia"/>
        </w:rPr>
        <w:t>五轮滚动，不锈钢压缩汽缸升降</w:t>
      </w:r>
    </w:p>
    <w:p w14:paraId="39226FCF" w14:textId="35BBBDE4" w:rsidR="008D5840" w:rsidRDefault="008D5840" w:rsidP="008D5840">
      <w:r>
        <w:rPr>
          <w:rFonts w:hint="eastAsia"/>
        </w:rPr>
        <w:t xml:space="preserve">2. </w:t>
      </w:r>
      <w:r>
        <w:rPr>
          <w:rFonts w:hint="eastAsia"/>
        </w:rPr>
        <w:t>椅座高度、靠背高度、靠背倾斜度均可调节</w:t>
      </w:r>
    </w:p>
    <w:p w14:paraId="407910B0" w14:textId="130F7ECA" w:rsidR="008D5840" w:rsidRDefault="008D5840" w:rsidP="008D5840">
      <w:r w:rsidRPr="008D5840">
        <w:rPr>
          <w:rFonts w:hint="eastAsia"/>
        </w:rPr>
        <w:t>三、配置：</w:t>
      </w:r>
    </w:p>
    <w:p w14:paraId="25867731" w14:textId="2E0B418C" w:rsidR="008D5840" w:rsidRDefault="008D5840" w:rsidP="008D5840">
      <w:r>
        <w:rPr>
          <w:noProof/>
        </w:rPr>
        <w:lastRenderedPageBreak/>
        <w:drawing>
          <wp:inline distT="0" distB="0" distL="0" distR="0" wp14:anchorId="12AE3B1B" wp14:editId="4EED3B71">
            <wp:extent cx="4453247" cy="6270171"/>
            <wp:effectExtent l="0" t="0" r="5080" b="0"/>
            <wp:docPr id="2" name="图片 2" descr="C:\Users\hp\Documents\WeChat Files\mingming198405\FileStorage\Temp\1655786877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cuments\WeChat Files\mingming198405\FileStorage\Temp\165578687739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165" cy="62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04D98" w14:textId="77777777" w:rsidR="008D5840" w:rsidRDefault="008D5840" w:rsidP="008D5840">
      <w:r>
        <w:rPr>
          <w:rFonts w:hint="eastAsia"/>
        </w:rPr>
        <w:t>四、售后服务（包括保修价格、质保期等）：</w:t>
      </w:r>
    </w:p>
    <w:p w14:paraId="32975E7B" w14:textId="7971A85E" w:rsidR="008D5840" w:rsidRDefault="008D5840" w:rsidP="008D5840">
      <w:r>
        <w:rPr>
          <w:rFonts w:hint="eastAsia"/>
        </w:rPr>
        <w:t>原厂质保期不少于</w:t>
      </w:r>
      <w:r>
        <w:rPr>
          <w:rFonts w:hint="eastAsia"/>
        </w:rPr>
        <w:t xml:space="preserve"> 2 </w:t>
      </w:r>
      <w:r>
        <w:rPr>
          <w:rFonts w:hint="eastAsia"/>
        </w:rPr>
        <w:t>年</w:t>
      </w:r>
      <w:r w:rsidR="003A18EB">
        <w:rPr>
          <w:rFonts w:hint="eastAsia"/>
        </w:rPr>
        <w:t>。</w:t>
      </w:r>
    </w:p>
    <w:p w14:paraId="74106813" w14:textId="77777777" w:rsidR="008D5840" w:rsidRDefault="008D5840" w:rsidP="008D5840"/>
    <w:p w14:paraId="63FC95D5" w14:textId="77777777" w:rsidR="0014600F" w:rsidRDefault="0014600F" w:rsidP="008D5840"/>
    <w:p w14:paraId="6C0D00D1" w14:textId="77777777" w:rsidR="0014600F" w:rsidRDefault="0014600F" w:rsidP="008D5840"/>
    <w:p w14:paraId="49E5361B" w14:textId="77777777" w:rsidR="0014600F" w:rsidRDefault="0014600F" w:rsidP="008D5840"/>
    <w:p w14:paraId="79597E1A" w14:textId="77777777" w:rsidR="0014600F" w:rsidRDefault="0014600F" w:rsidP="008D5840"/>
    <w:p w14:paraId="7947928B" w14:textId="77777777" w:rsidR="0014600F" w:rsidRDefault="0014600F" w:rsidP="008D5840"/>
    <w:p w14:paraId="49CDDC4D" w14:textId="77777777" w:rsidR="0014600F" w:rsidRDefault="0014600F" w:rsidP="008D5840"/>
    <w:p w14:paraId="79894EE9" w14:textId="77777777" w:rsidR="0014600F" w:rsidRDefault="0014600F" w:rsidP="008D5840"/>
    <w:p w14:paraId="23A531CA" w14:textId="77777777" w:rsidR="0014600F" w:rsidRDefault="0014600F" w:rsidP="008D5840"/>
    <w:p w14:paraId="1373D0A7" w14:textId="77777777" w:rsidR="0014600F" w:rsidRDefault="0014600F" w:rsidP="008D5840"/>
    <w:p w14:paraId="5D1847F8" w14:textId="77777777" w:rsidR="0014600F" w:rsidRDefault="0014600F" w:rsidP="008D5840"/>
    <w:p w14:paraId="078DE2DE" w14:textId="77777777" w:rsidR="0014600F" w:rsidRDefault="0014600F" w:rsidP="008D5840"/>
    <w:p w14:paraId="69451618" w14:textId="77777777" w:rsidR="0014600F" w:rsidRDefault="0014600F" w:rsidP="008D5840"/>
    <w:p w14:paraId="1A6D8072" w14:textId="77777777" w:rsidR="0014600F" w:rsidRDefault="0014600F" w:rsidP="008D5840"/>
    <w:p w14:paraId="75E55433" w14:textId="77777777" w:rsidR="0014600F" w:rsidRDefault="0014600F" w:rsidP="008D5840"/>
    <w:p w14:paraId="3475A779" w14:textId="77777777" w:rsidR="008D5840" w:rsidRDefault="008D5840" w:rsidP="008D5840"/>
    <w:p w14:paraId="7A8BF69D" w14:textId="77777777" w:rsidR="0014600F" w:rsidRDefault="0014600F" w:rsidP="008D5840"/>
    <w:p w14:paraId="401E71C0" w14:textId="12FBE13D" w:rsidR="0014600F" w:rsidRPr="0014600F" w:rsidRDefault="0014600F" w:rsidP="0014600F">
      <w:pPr>
        <w:rPr>
          <w:b/>
          <w:u w:val="single"/>
        </w:rPr>
      </w:pPr>
      <w:r w:rsidRPr="0014600F">
        <w:rPr>
          <w:rFonts w:hint="eastAsia"/>
          <w:b/>
          <w:u w:val="single"/>
        </w:rPr>
        <w:lastRenderedPageBreak/>
        <w:t>项目</w:t>
      </w:r>
      <w:r>
        <w:rPr>
          <w:rFonts w:hint="eastAsia"/>
          <w:b/>
          <w:u w:val="single"/>
        </w:rPr>
        <w:t>3</w:t>
      </w:r>
      <w:r w:rsidRPr="0014600F">
        <w:rPr>
          <w:rFonts w:hint="eastAsia"/>
          <w:b/>
          <w:u w:val="single"/>
        </w:rPr>
        <w:t>：胰岛素泵</w:t>
      </w:r>
    </w:p>
    <w:p w14:paraId="6AFEB8E0" w14:textId="77777777" w:rsidR="0014600F" w:rsidRDefault="0014600F" w:rsidP="0014600F">
      <w:r>
        <w:rPr>
          <w:rFonts w:hint="eastAsia"/>
        </w:rPr>
        <w:t>一、主要功能：</w:t>
      </w:r>
    </w:p>
    <w:p w14:paraId="49075951" w14:textId="77777777" w:rsidR="0014600F" w:rsidRDefault="0014600F" w:rsidP="0014600F">
      <w:r>
        <w:rPr>
          <w:rFonts w:hint="eastAsia"/>
        </w:rPr>
        <w:t>1.</w:t>
      </w:r>
      <w:r>
        <w:rPr>
          <w:rFonts w:hint="eastAsia"/>
        </w:rPr>
        <w:t>持续胰岛素皮下输注；</w:t>
      </w:r>
    </w:p>
    <w:p w14:paraId="39FA60A7" w14:textId="77777777" w:rsidR="0014600F" w:rsidRDefault="0014600F" w:rsidP="0014600F">
      <w:r>
        <w:rPr>
          <w:rFonts w:hint="eastAsia"/>
        </w:rPr>
        <w:t>2.</w:t>
      </w:r>
      <w:r>
        <w:rPr>
          <w:rFonts w:hint="eastAsia"/>
        </w:rPr>
        <w:t>基础胰岛素输注和餐前大剂量胰岛素输注；</w:t>
      </w:r>
    </w:p>
    <w:p w14:paraId="555AB38B" w14:textId="77777777" w:rsidR="0014600F" w:rsidRDefault="0014600F" w:rsidP="0014600F">
      <w:r>
        <w:rPr>
          <w:rFonts w:hint="eastAsia"/>
        </w:rPr>
        <w:t>3.</w:t>
      </w:r>
      <w:r>
        <w:rPr>
          <w:rFonts w:hint="eastAsia"/>
        </w:rPr>
        <w:t>大剂量向导，能根据用泵者自身胰岛素使用剂量和临时摄入食物碳水数，计算出所需打入胰岛素剂量；</w:t>
      </w:r>
    </w:p>
    <w:p w14:paraId="13A6C346" w14:textId="77777777" w:rsidR="0014600F" w:rsidRDefault="0014600F" w:rsidP="0014600F">
      <w:r>
        <w:rPr>
          <w:rFonts w:hint="eastAsia"/>
        </w:rPr>
        <w:t>4.</w:t>
      </w:r>
      <w:r>
        <w:rPr>
          <w:rFonts w:hint="eastAsia"/>
        </w:rPr>
        <w:t>双方波，可将大剂量输</w:t>
      </w:r>
      <w:proofErr w:type="gramStart"/>
      <w:r>
        <w:rPr>
          <w:rFonts w:hint="eastAsia"/>
        </w:rPr>
        <w:t>注时间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调整为</w:t>
      </w:r>
      <w:r>
        <w:rPr>
          <w:rFonts w:hint="eastAsia"/>
        </w:rPr>
        <w:t>30</w:t>
      </w:r>
      <w:r>
        <w:rPr>
          <w:rFonts w:hint="eastAsia"/>
        </w:rPr>
        <w:t>分钟至</w:t>
      </w:r>
      <w:r>
        <w:rPr>
          <w:rFonts w:hint="eastAsia"/>
        </w:rPr>
        <w:t>8</w:t>
      </w:r>
      <w:r>
        <w:rPr>
          <w:rFonts w:hint="eastAsia"/>
        </w:rPr>
        <w:t>个小时；</w:t>
      </w:r>
    </w:p>
    <w:p w14:paraId="7F9E1DDB" w14:textId="77777777" w:rsidR="0014600F" w:rsidRDefault="0014600F" w:rsidP="0014600F">
      <w:r>
        <w:rPr>
          <w:rFonts w:hint="eastAsia"/>
        </w:rPr>
        <w:t>5.</w:t>
      </w:r>
      <w:r>
        <w:rPr>
          <w:rFonts w:hint="eastAsia"/>
        </w:rPr>
        <w:t>历史记录：大剂量、血糖仪、每月历史、报警历史。</w:t>
      </w:r>
    </w:p>
    <w:p w14:paraId="6FEC5B0F" w14:textId="77777777" w:rsidR="0014600F" w:rsidRDefault="0014600F" w:rsidP="0014600F">
      <w:r>
        <w:rPr>
          <w:rFonts w:hint="eastAsia"/>
        </w:rPr>
        <w:t>二、主要技术参数：</w:t>
      </w:r>
    </w:p>
    <w:p w14:paraId="596E3C11" w14:textId="77777777" w:rsidR="0014600F" w:rsidRDefault="0014600F" w:rsidP="0014600F">
      <w:r>
        <w:rPr>
          <w:rFonts w:hint="eastAsia"/>
        </w:rPr>
        <w:t>1.</w:t>
      </w:r>
      <w:r>
        <w:rPr>
          <w:rFonts w:hint="eastAsia"/>
        </w:rPr>
        <w:t>基础率最小步长：</w:t>
      </w:r>
      <w:r>
        <w:rPr>
          <w:rFonts w:hint="eastAsia"/>
        </w:rPr>
        <w:t>0.25u/</w:t>
      </w:r>
      <w:r>
        <w:rPr>
          <w:rFonts w:hint="eastAsia"/>
        </w:rPr>
        <w:t>小时；</w:t>
      </w:r>
    </w:p>
    <w:p w14:paraId="75034E7C" w14:textId="77777777" w:rsidR="0014600F" w:rsidRDefault="0014600F" w:rsidP="0014600F">
      <w:r>
        <w:rPr>
          <w:rFonts w:hint="eastAsia"/>
        </w:rPr>
        <w:t>2.</w:t>
      </w:r>
      <w:r>
        <w:rPr>
          <w:rFonts w:hint="eastAsia"/>
        </w:rPr>
        <w:t>基础</w:t>
      </w:r>
      <w:proofErr w:type="gramStart"/>
      <w:r>
        <w:rPr>
          <w:rFonts w:hint="eastAsia"/>
        </w:rPr>
        <w:t>率范围</w:t>
      </w:r>
      <w:proofErr w:type="gramEnd"/>
      <w:r>
        <w:rPr>
          <w:rFonts w:hint="eastAsia"/>
        </w:rPr>
        <w:t>0-35u/</w:t>
      </w:r>
      <w:r>
        <w:rPr>
          <w:rFonts w:hint="eastAsia"/>
        </w:rPr>
        <w:t>小时；</w:t>
      </w:r>
    </w:p>
    <w:p w14:paraId="1AE6E3FC" w14:textId="77777777" w:rsidR="0014600F" w:rsidRDefault="0014600F" w:rsidP="0014600F">
      <w:r>
        <w:rPr>
          <w:rFonts w:hint="eastAsia"/>
        </w:rPr>
        <w:t>3.</w:t>
      </w:r>
      <w:r>
        <w:rPr>
          <w:rFonts w:hint="eastAsia"/>
        </w:rPr>
        <w:t>基础率时段</w:t>
      </w:r>
      <w:r>
        <w:rPr>
          <w:rFonts w:hint="eastAsia"/>
        </w:rPr>
        <w:t xml:space="preserve"> 48</w:t>
      </w:r>
      <w:r>
        <w:rPr>
          <w:rFonts w:hint="eastAsia"/>
        </w:rPr>
        <w:t>段；</w:t>
      </w:r>
    </w:p>
    <w:p w14:paraId="26C4F49E" w14:textId="77777777" w:rsidR="0014600F" w:rsidRDefault="0014600F" w:rsidP="0014600F">
      <w:r>
        <w:rPr>
          <w:rFonts w:hint="eastAsia"/>
        </w:rPr>
        <w:t>4.</w:t>
      </w:r>
      <w:r>
        <w:rPr>
          <w:rFonts w:hint="eastAsia"/>
        </w:rPr>
        <w:t>基础模式；</w:t>
      </w:r>
    </w:p>
    <w:p w14:paraId="6CE92278" w14:textId="77777777" w:rsidR="0014600F" w:rsidRDefault="0014600F" w:rsidP="0014600F">
      <w:r>
        <w:rPr>
          <w:rFonts w:hint="eastAsia"/>
        </w:rPr>
        <w:t>5.</w:t>
      </w:r>
      <w:r>
        <w:rPr>
          <w:rFonts w:hint="eastAsia"/>
        </w:rPr>
        <w:t>大剂量最小输注量</w:t>
      </w:r>
      <w:r>
        <w:rPr>
          <w:rFonts w:hint="eastAsia"/>
        </w:rPr>
        <w:t>0.025u</w:t>
      </w:r>
      <w:r>
        <w:rPr>
          <w:rFonts w:hint="eastAsia"/>
        </w:rPr>
        <w:t>；</w:t>
      </w:r>
    </w:p>
    <w:p w14:paraId="46DC43F7" w14:textId="77777777" w:rsidR="0014600F" w:rsidRDefault="0014600F" w:rsidP="0014600F">
      <w:r>
        <w:rPr>
          <w:rFonts w:hint="eastAsia"/>
        </w:rPr>
        <w:t>6.</w:t>
      </w:r>
      <w:r>
        <w:rPr>
          <w:rFonts w:hint="eastAsia"/>
        </w:rPr>
        <w:t>有校正大剂量功能；</w:t>
      </w:r>
    </w:p>
    <w:p w14:paraId="0B2823A4" w14:textId="77777777" w:rsidR="0014600F" w:rsidRDefault="0014600F" w:rsidP="0014600F">
      <w:r>
        <w:rPr>
          <w:rFonts w:hint="eastAsia"/>
        </w:rPr>
        <w:t>7.</w:t>
      </w:r>
      <w:r>
        <w:rPr>
          <w:rFonts w:hint="eastAsia"/>
        </w:rPr>
        <w:t>双波模式下放持续</w:t>
      </w:r>
      <w:r>
        <w:rPr>
          <w:rFonts w:hint="eastAsia"/>
        </w:rPr>
        <w:t>30</w:t>
      </w:r>
      <w:r>
        <w:rPr>
          <w:rFonts w:hint="eastAsia"/>
        </w:rPr>
        <w:t>分钟至</w:t>
      </w:r>
      <w:r>
        <w:rPr>
          <w:rFonts w:hint="eastAsia"/>
        </w:rPr>
        <w:t>8</w:t>
      </w:r>
      <w:r>
        <w:rPr>
          <w:rFonts w:hint="eastAsia"/>
        </w:rPr>
        <w:t>小时；</w:t>
      </w:r>
    </w:p>
    <w:p w14:paraId="1DEBF3F1" w14:textId="77777777" w:rsidR="0014600F" w:rsidRDefault="0014600F" w:rsidP="0014600F">
      <w:r>
        <w:rPr>
          <w:rFonts w:hint="eastAsia"/>
        </w:rPr>
        <w:t>8.</w:t>
      </w:r>
      <w:r>
        <w:rPr>
          <w:rFonts w:hint="eastAsia"/>
        </w:rPr>
        <w:t>声响</w:t>
      </w:r>
      <w:r>
        <w:rPr>
          <w:rFonts w:hint="eastAsia"/>
        </w:rPr>
        <w:t>/</w:t>
      </w:r>
      <w:r>
        <w:rPr>
          <w:rFonts w:hint="eastAsia"/>
        </w:rPr>
        <w:t>震动</w:t>
      </w:r>
      <w:r>
        <w:rPr>
          <w:rFonts w:hint="eastAsia"/>
        </w:rPr>
        <w:t>/</w:t>
      </w:r>
      <w:r>
        <w:rPr>
          <w:rFonts w:hint="eastAsia"/>
        </w:rPr>
        <w:t>声响加震动，通知指示闪灯报警；</w:t>
      </w:r>
    </w:p>
    <w:p w14:paraId="7FFA2237" w14:textId="77777777" w:rsidR="0014600F" w:rsidRDefault="0014600F" w:rsidP="0014600F">
      <w:r>
        <w:rPr>
          <w:rFonts w:hint="eastAsia"/>
        </w:rPr>
        <w:t>9.</w:t>
      </w:r>
      <w:r>
        <w:rPr>
          <w:rFonts w:hint="eastAsia"/>
        </w:rPr>
        <w:t>储药器药量提醒；</w:t>
      </w:r>
    </w:p>
    <w:p w14:paraId="39FF84A1" w14:textId="77777777" w:rsidR="0014600F" w:rsidRDefault="0014600F" w:rsidP="0014600F">
      <w:r>
        <w:rPr>
          <w:rFonts w:hint="eastAsia"/>
        </w:rPr>
        <w:t>10.</w:t>
      </w:r>
      <w:r>
        <w:rPr>
          <w:rFonts w:hint="eastAsia"/>
        </w:rPr>
        <w:t>管路更换提示；</w:t>
      </w:r>
    </w:p>
    <w:p w14:paraId="1A8FD6A7" w14:textId="77777777" w:rsidR="0014600F" w:rsidRDefault="0014600F" w:rsidP="0014600F">
      <w:r>
        <w:rPr>
          <w:rFonts w:hint="eastAsia"/>
        </w:rPr>
        <w:t>11.</w:t>
      </w:r>
      <w:r>
        <w:rPr>
          <w:rFonts w:hint="eastAsia"/>
        </w:rPr>
        <w:t>错过餐前大剂量提示；</w:t>
      </w:r>
    </w:p>
    <w:p w14:paraId="1B2A870F" w14:textId="77777777" w:rsidR="0014600F" w:rsidRDefault="0014600F" w:rsidP="0014600F">
      <w:r>
        <w:rPr>
          <w:rFonts w:hint="eastAsia"/>
        </w:rPr>
        <w:t>12.</w:t>
      </w:r>
      <w:r>
        <w:rPr>
          <w:rFonts w:hint="eastAsia"/>
        </w:rPr>
        <w:t>自动暂停提示；</w:t>
      </w:r>
    </w:p>
    <w:p w14:paraId="498BFB61" w14:textId="77777777" w:rsidR="0014600F" w:rsidRDefault="0014600F" w:rsidP="0014600F">
      <w:r>
        <w:rPr>
          <w:rFonts w:hint="eastAsia"/>
        </w:rPr>
        <w:t>13.</w:t>
      </w:r>
      <w:r>
        <w:rPr>
          <w:rFonts w:hint="eastAsia"/>
        </w:rPr>
        <w:t>用于成人和新生儿。</w:t>
      </w:r>
    </w:p>
    <w:p w14:paraId="1A37832B" w14:textId="77777777" w:rsidR="0014600F" w:rsidRDefault="0014600F" w:rsidP="0014600F">
      <w:r>
        <w:rPr>
          <w:rFonts w:hint="eastAsia"/>
        </w:rPr>
        <w:t>三、配置：</w:t>
      </w:r>
    </w:p>
    <w:p w14:paraId="5EAFD4AC" w14:textId="54DD75CE" w:rsidR="0014600F" w:rsidRDefault="0014600F" w:rsidP="0014600F">
      <w:r>
        <w:rPr>
          <w:rFonts w:hint="eastAsia"/>
        </w:rPr>
        <w:t>胰岛素泵</w:t>
      </w:r>
      <w:bookmarkStart w:id="0" w:name="_GoBack"/>
      <w:bookmarkEnd w:id="0"/>
      <w:r>
        <w:rPr>
          <w:rFonts w:hint="eastAsia"/>
        </w:rPr>
        <w:t>1</w:t>
      </w:r>
      <w:r>
        <w:rPr>
          <w:rFonts w:hint="eastAsia"/>
        </w:rPr>
        <w:t>台，皮带夹</w:t>
      </w:r>
      <w:r>
        <w:rPr>
          <w:rFonts w:hint="eastAsia"/>
        </w:rPr>
        <w:t xml:space="preserve"> 1</w:t>
      </w:r>
      <w:r>
        <w:rPr>
          <w:rFonts w:hint="eastAsia"/>
        </w:rPr>
        <w:t>个，活动保护夹</w:t>
      </w:r>
      <w:r>
        <w:rPr>
          <w:rFonts w:hint="eastAsia"/>
        </w:rPr>
        <w:t xml:space="preserve"> 1</w:t>
      </w:r>
      <w:r>
        <w:rPr>
          <w:rFonts w:hint="eastAsia"/>
        </w:rPr>
        <w:t>个，管路夹</w:t>
      </w:r>
      <w:r>
        <w:rPr>
          <w:rFonts w:hint="eastAsia"/>
        </w:rPr>
        <w:t>1</w:t>
      </w:r>
      <w:r>
        <w:rPr>
          <w:rFonts w:hint="eastAsia"/>
        </w:rPr>
        <w:t>个，</w:t>
      </w:r>
      <w:r>
        <w:rPr>
          <w:rFonts w:hint="eastAsia"/>
        </w:rPr>
        <w:t>5</w:t>
      </w:r>
      <w:r>
        <w:rPr>
          <w:rFonts w:hint="eastAsia"/>
        </w:rPr>
        <w:t>号电池</w:t>
      </w:r>
      <w:r>
        <w:rPr>
          <w:rFonts w:hint="eastAsia"/>
        </w:rPr>
        <w:t>2</w:t>
      </w:r>
      <w:r>
        <w:rPr>
          <w:rFonts w:hint="eastAsia"/>
        </w:rPr>
        <w:t>节，</w:t>
      </w:r>
    </w:p>
    <w:p w14:paraId="1A7EB256" w14:textId="77777777" w:rsidR="0014600F" w:rsidRDefault="0014600F" w:rsidP="0014600F">
      <w:r>
        <w:rPr>
          <w:rFonts w:hint="eastAsia"/>
        </w:rPr>
        <w:t>其他文件（保单、使用日志、医疗急救卡等）</w:t>
      </w:r>
      <w:r>
        <w:rPr>
          <w:rFonts w:hint="eastAsia"/>
        </w:rPr>
        <w:t>1</w:t>
      </w:r>
      <w:r>
        <w:rPr>
          <w:rFonts w:hint="eastAsia"/>
        </w:rPr>
        <w:t>套。</w:t>
      </w:r>
    </w:p>
    <w:p w14:paraId="098C5DA5" w14:textId="77777777" w:rsidR="0014600F" w:rsidRDefault="0014600F" w:rsidP="0014600F">
      <w:r>
        <w:rPr>
          <w:rFonts w:hint="eastAsia"/>
        </w:rPr>
        <w:t>四、售后服务（包括保修价格、质保期等）：</w:t>
      </w:r>
    </w:p>
    <w:p w14:paraId="143CCDC4" w14:textId="0F4F9175" w:rsidR="008D5840" w:rsidRPr="008D5840" w:rsidRDefault="0014600F" w:rsidP="008D5840">
      <w:r>
        <w:rPr>
          <w:rFonts w:hint="eastAsia"/>
        </w:rPr>
        <w:t>原厂质保期不少于</w:t>
      </w:r>
      <w:r>
        <w:rPr>
          <w:rFonts w:hint="eastAsia"/>
        </w:rPr>
        <w:t>4</w:t>
      </w:r>
      <w:r>
        <w:rPr>
          <w:rFonts w:hint="eastAsia"/>
        </w:rPr>
        <w:t>年。</w:t>
      </w:r>
    </w:p>
    <w:sectPr w:rsidR="008D5840" w:rsidRPr="008D5840" w:rsidSect="008D5840">
      <w:pgSz w:w="11906" w:h="16838"/>
      <w:pgMar w:top="454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F9212" w14:textId="77777777" w:rsidR="001367D0" w:rsidRDefault="001367D0" w:rsidP="00AB30E6">
      <w:r>
        <w:separator/>
      </w:r>
    </w:p>
  </w:endnote>
  <w:endnote w:type="continuationSeparator" w:id="0">
    <w:p w14:paraId="159C1A52" w14:textId="77777777" w:rsidR="001367D0" w:rsidRDefault="001367D0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75A44" w14:textId="77777777" w:rsidR="001367D0" w:rsidRDefault="001367D0" w:rsidP="00AB30E6">
      <w:r>
        <w:separator/>
      </w:r>
    </w:p>
  </w:footnote>
  <w:footnote w:type="continuationSeparator" w:id="0">
    <w:p w14:paraId="0F95B82D" w14:textId="77777777" w:rsidR="001367D0" w:rsidRDefault="001367D0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056A2A"/>
    <w:rsid w:val="0011042F"/>
    <w:rsid w:val="001367D0"/>
    <w:rsid w:val="00143A14"/>
    <w:rsid w:val="0014600F"/>
    <w:rsid w:val="00387BA5"/>
    <w:rsid w:val="003A18EB"/>
    <w:rsid w:val="003B5B4D"/>
    <w:rsid w:val="00445659"/>
    <w:rsid w:val="004E3C7C"/>
    <w:rsid w:val="00526375"/>
    <w:rsid w:val="00533A1B"/>
    <w:rsid w:val="005717FA"/>
    <w:rsid w:val="00673C87"/>
    <w:rsid w:val="007258E3"/>
    <w:rsid w:val="00761245"/>
    <w:rsid w:val="00814DAD"/>
    <w:rsid w:val="008B6F46"/>
    <w:rsid w:val="008D5840"/>
    <w:rsid w:val="00936D25"/>
    <w:rsid w:val="009F2C97"/>
    <w:rsid w:val="00AB30E6"/>
    <w:rsid w:val="00B7019B"/>
    <w:rsid w:val="00B7254E"/>
    <w:rsid w:val="00BB2032"/>
    <w:rsid w:val="00CB3E2C"/>
    <w:rsid w:val="00CD15AB"/>
    <w:rsid w:val="00D8275D"/>
    <w:rsid w:val="00E85358"/>
    <w:rsid w:val="00E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58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58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58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5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17</cp:revision>
  <dcterms:created xsi:type="dcterms:W3CDTF">2022-03-17T01:14:00Z</dcterms:created>
  <dcterms:modified xsi:type="dcterms:W3CDTF">2022-07-13T12:05:00Z</dcterms:modified>
</cp:coreProperties>
</file>