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12C" w:rsidRPr="00BC5E62" w:rsidRDefault="008B212C" w:rsidP="008B212C">
      <w:pPr>
        <w:jc w:val="left"/>
        <w:rPr>
          <w:rFonts w:asciiTheme="minorEastAsia" w:hAnsiTheme="minorEastAsia"/>
          <w:b/>
          <w:sz w:val="24"/>
          <w:szCs w:val="24"/>
        </w:rPr>
      </w:pPr>
      <w:bookmarkStart w:id="0" w:name="_GoBack"/>
      <w:bookmarkEnd w:id="0"/>
      <w:r w:rsidRPr="00BC5E62">
        <w:rPr>
          <w:rFonts w:asciiTheme="minorEastAsia" w:hAnsiTheme="minorEastAsia" w:hint="eastAsia"/>
          <w:b/>
          <w:sz w:val="24"/>
          <w:szCs w:val="24"/>
        </w:rPr>
        <w:t>项目1</w:t>
      </w:r>
      <w:r w:rsidR="003C1FF5" w:rsidRPr="00BC5E62">
        <w:rPr>
          <w:rFonts w:asciiTheme="minorEastAsia" w:hAnsiTheme="minorEastAsia" w:hint="eastAsia"/>
          <w:b/>
          <w:sz w:val="24"/>
          <w:szCs w:val="24"/>
        </w:rPr>
        <w:t>：开水器</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一、资质要求</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1、生产厂家具有开水器的全国工业生产许可证，3C或者CQC证书。</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2、生产厂家具有ISO质量体系，职业健康体系证书。</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3、提供第三方检测中心出具的省抽合格报告等相关电气安全质量检测报告。</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二、总体要求</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1、开水器和直饮机均采用步进式原理，可逐层进水，逐层加热。冷热水分离，没有阴阳水，没有千沸水，电脑控制仅一次沸腾，避免重复加热。</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2、落地式设计，具有放置热水瓶平台。水槽采用304不锈钢，厚度≥1.0mm，安全无尖角，带防溅水网板，防溅水设计。</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3、LED显示屏，可显示时间、温度、用水状态等，可设置时间功能与自动开关机。</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4、不锈钢外壳板材≥0.8mm，有防烫设计，内胆采用304食品级不锈钢（提供板材检测报告），厚度≥1.0mm，符合国家标准。内胆保温棉采用防火保温性能优良的铝箔保温棉，厚度≥20.00mm。</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5、加热管采用800级别以上食品级不锈钢（提供第三方材质证明检测报告）。</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6、温度可调，保证100%纯开水。</w:t>
      </w:r>
    </w:p>
    <w:p w:rsidR="003C1FF5" w:rsidRPr="003C1FF5" w:rsidRDefault="003C1FF5" w:rsidP="003C1FF5">
      <w:pPr>
        <w:jc w:val="left"/>
        <w:rPr>
          <w:rFonts w:asciiTheme="minorEastAsia" w:hAnsiTheme="minorEastAsia"/>
          <w:sz w:val="24"/>
          <w:szCs w:val="24"/>
        </w:rPr>
      </w:pPr>
      <w:r w:rsidRPr="003C1FF5">
        <w:rPr>
          <w:rFonts w:asciiTheme="minorEastAsia" w:hAnsiTheme="minorEastAsia" w:hint="eastAsia"/>
          <w:sz w:val="24"/>
          <w:szCs w:val="24"/>
        </w:rPr>
        <w:t>7、五防设计：防干烧，防火，防漏电，防乱设置，防溢水功能。</w:t>
      </w:r>
    </w:p>
    <w:p w:rsidR="00FB15A4" w:rsidRPr="00BC5E62" w:rsidRDefault="00FB15A4" w:rsidP="00FB15A4">
      <w:pPr>
        <w:jc w:val="left"/>
        <w:rPr>
          <w:rFonts w:asciiTheme="minorEastAsia" w:hAnsiTheme="minorEastAsia"/>
          <w:b/>
          <w:sz w:val="24"/>
          <w:szCs w:val="24"/>
        </w:rPr>
      </w:pPr>
      <w:r w:rsidRPr="00BC5E62">
        <w:rPr>
          <w:rFonts w:asciiTheme="minorEastAsia" w:hAnsiTheme="minorEastAsia" w:hint="eastAsia"/>
          <w:b/>
          <w:sz w:val="24"/>
          <w:szCs w:val="24"/>
        </w:rPr>
        <w:t>（一）开水器</w:t>
      </w:r>
    </w:p>
    <w:p w:rsidR="00FB15A4" w:rsidRPr="00FB15A4" w:rsidRDefault="00FB15A4" w:rsidP="00FB15A4">
      <w:pPr>
        <w:jc w:val="left"/>
        <w:rPr>
          <w:rFonts w:asciiTheme="minorEastAsia" w:hAnsiTheme="minorEastAsia"/>
          <w:sz w:val="24"/>
          <w:szCs w:val="24"/>
        </w:rPr>
      </w:pPr>
      <w:r w:rsidRPr="00FB15A4">
        <w:rPr>
          <w:rFonts w:asciiTheme="minorEastAsia" w:hAnsiTheme="minorEastAsia" w:hint="eastAsia"/>
          <w:sz w:val="24"/>
          <w:szCs w:val="24"/>
        </w:rPr>
        <w:t>1、根据医院需求，分别提供每小时60L、90L、100L、140L出水量的开水器</w:t>
      </w:r>
      <w:r w:rsidR="00BC5E62">
        <w:rPr>
          <w:rFonts w:asciiTheme="minorEastAsia" w:hAnsiTheme="minorEastAsia" w:hint="eastAsia"/>
          <w:sz w:val="24"/>
          <w:szCs w:val="24"/>
        </w:rPr>
        <w:t>，预估数量分别为10台、5台、10台、25台。</w:t>
      </w:r>
    </w:p>
    <w:p w:rsidR="00FB15A4" w:rsidRPr="00FB15A4" w:rsidRDefault="00FB15A4" w:rsidP="00FB15A4">
      <w:pPr>
        <w:jc w:val="left"/>
        <w:rPr>
          <w:rFonts w:asciiTheme="minorEastAsia" w:hAnsiTheme="minorEastAsia"/>
          <w:sz w:val="24"/>
          <w:szCs w:val="24"/>
        </w:rPr>
      </w:pPr>
      <w:r w:rsidRPr="00FB15A4">
        <w:rPr>
          <w:rFonts w:asciiTheme="minorEastAsia" w:hAnsiTheme="minorEastAsia" w:hint="eastAsia"/>
          <w:sz w:val="24"/>
          <w:szCs w:val="24"/>
        </w:rPr>
        <w:t>2、过滤方式：内置三级过滤</w:t>
      </w:r>
      <w:r w:rsidR="00BC5E62">
        <w:rPr>
          <w:rFonts w:asciiTheme="minorEastAsia" w:hAnsiTheme="minorEastAsia" w:hint="eastAsia"/>
          <w:sz w:val="24"/>
          <w:szCs w:val="24"/>
        </w:rPr>
        <w:t>。</w:t>
      </w:r>
    </w:p>
    <w:p w:rsidR="00FB15A4" w:rsidRPr="00BC5E62" w:rsidRDefault="00FB15A4" w:rsidP="00FB15A4">
      <w:pPr>
        <w:jc w:val="left"/>
        <w:rPr>
          <w:rFonts w:asciiTheme="minorEastAsia" w:hAnsiTheme="minorEastAsia"/>
          <w:b/>
          <w:sz w:val="24"/>
          <w:szCs w:val="24"/>
        </w:rPr>
      </w:pPr>
      <w:r w:rsidRPr="00BC5E62">
        <w:rPr>
          <w:rFonts w:asciiTheme="minorEastAsia" w:hAnsiTheme="minorEastAsia" w:hint="eastAsia"/>
          <w:b/>
          <w:sz w:val="24"/>
          <w:szCs w:val="24"/>
        </w:rPr>
        <w:t>（二）直饮机</w:t>
      </w:r>
      <w:r w:rsidR="00BC5E62" w:rsidRPr="00BC5E62">
        <w:rPr>
          <w:rFonts w:asciiTheme="minorEastAsia" w:hAnsiTheme="minorEastAsia" w:hint="eastAsia"/>
          <w:b/>
          <w:sz w:val="24"/>
          <w:szCs w:val="24"/>
        </w:rPr>
        <w:t>，预估数量10台</w:t>
      </w:r>
    </w:p>
    <w:p w:rsidR="00FB15A4" w:rsidRPr="00FB15A4" w:rsidRDefault="00FB15A4" w:rsidP="00FB15A4">
      <w:pPr>
        <w:jc w:val="left"/>
        <w:rPr>
          <w:rFonts w:asciiTheme="minorEastAsia" w:hAnsiTheme="minorEastAsia"/>
          <w:sz w:val="24"/>
          <w:szCs w:val="24"/>
        </w:rPr>
      </w:pPr>
      <w:r w:rsidRPr="00FB15A4">
        <w:rPr>
          <w:rFonts w:asciiTheme="minorEastAsia" w:hAnsiTheme="minorEastAsia" w:hint="eastAsia"/>
          <w:sz w:val="24"/>
          <w:szCs w:val="24"/>
        </w:rPr>
        <w:t>1、双龙头，按键出水，一冷一热。</w:t>
      </w:r>
    </w:p>
    <w:p w:rsidR="00FB15A4" w:rsidRPr="00FB15A4" w:rsidRDefault="00FB15A4" w:rsidP="00FB15A4">
      <w:pPr>
        <w:jc w:val="left"/>
        <w:rPr>
          <w:rFonts w:asciiTheme="minorEastAsia" w:hAnsiTheme="minorEastAsia"/>
          <w:sz w:val="24"/>
          <w:szCs w:val="24"/>
        </w:rPr>
      </w:pPr>
      <w:r w:rsidRPr="00FB15A4">
        <w:rPr>
          <w:rFonts w:asciiTheme="minorEastAsia" w:hAnsiTheme="minorEastAsia" w:hint="eastAsia"/>
          <w:sz w:val="24"/>
          <w:szCs w:val="24"/>
        </w:rPr>
        <w:t>2、40L出水量/小时。</w:t>
      </w:r>
    </w:p>
    <w:p w:rsidR="00FB15A4" w:rsidRPr="00FB15A4" w:rsidRDefault="00FB15A4" w:rsidP="00FB15A4">
      <w:pPr>
        <w:jc w:val="left"/>
        <w:rPr>
          <w:rFonts w:asciiTheme="minorEastAsia" w:hAnsiTheme="minorEastAsia"/>
          <w:sz w:val="24"/>
          <w:szCs w:val="24"/>
        </w:rPr>
      </w:pPr>
      <w:r w:rsidRPr="00FB15A4">
        <w:rPr>
          <w:rFonts w:asciiTheme="minorEastAsia" w:hAnsiTheme="minorEastAsia" w:hint="eastAsia"/>
          <w:sz w:val="24"/>
          <w:szCs w:val="24"/>
        </w:rPr>
        <w:t>3、内置5级反渗透过滤。</w:t>
      </w:r>
    </w:p>
    <w:p w:rsidR="00FB15A4" w:rsidRPr="00FB15A4" w:rsidRDefault="00FB15A4" w:rsidP="00FB15A4">
      <w:pPr>
        <w:jc w:val="left"/>
        <w:rPr>
          <w:rFonts w:asciiTheme="minorEastAsia" w:hAnsiTheme="minorEastAsia"/>
          <w:sz w:val="24"/>
          <w:szCs w:val="24"/>
        </w:rPr>
      </w:pPr>
      <w:r w:rsidRPr="00FB15A4">
        <w:rPr>
          <w:rFonts w:asciiTheme="minorEastAsia" w:hAnsiTheme="minorEastAsia" w:hint="eastAsia"/>
          <w:sz w:val="24"/>
          <w:szCs w:val="24"/>
        </w:rPr>
        <w:t>三、商务要求</w:t>
      </w:r>
    </w:p>
    <w:p w:rsidR="00FB15A4" w:rsidRPr="00FB15A4" w:rsidRDefault="00FB15A4" w:rsidP="00FB15A4">
      <w:pPr>
        <w:jc w:val="left"/>
        <w:rPr>
          <w:rFonts w:asciiTheme="minorEastAsia" w:hAnsiTheme="minorEastAsia"/>
          <w:sz w:val="24"/>
          <w:szCs w:val="24"/>
        </w:rPr>
      </w:pPr>
      <w:r w:rsidRPr="00FB15A4">
        <w:rPr>
          <w:rFonts w:asciiTheme="minorEastAsia" w:hAnsiTheme="minorEastAsia" w:hint="eastAsia"/>
          <w:sz w:val="24"/>
          <w:szCs w:val="24"/>
        </w:rPr>
        <w:t>1、整机保修时间≥3年。</w:t>
      </w:r>
    </w:p>
    <w:p w:rsidR="00FB15A4" w:rsidRPr="00FB15A4" w:rsidRDefault="00FB15A4" w:rsidP="00FB15A4">
      <w:pPr>
        <w:jc w:val="left"/>
        <w:rPr>
          <w:rFonts w:asciiTheme="minorEastAsia" w:hAnsiTheme="minorEastAsia"/>
          <w:sz w:val="24"/>
          <w:szCs w:val="24"/>
        </w:rPr>
      </w:pPr>
      <w:r w:rsidRPr="00FB15A4">
        <w:rPr>
          <w:rFonts w:asciiTheme="minorEastAsia" w:hAnsiTheme="minorEastAsia" w:hint="eastAsia"/>
          <w:sz w:val="24"/>
          <w:szCs w:val="24"/>
        </w:rPr>
        <w:t>2、提供过滤器报价及更换频率。</w:t>
      </w:r>
    </w:p>
    <w:p w:rsidR="00BC5E62" w:rsidRDefault="00FB15A4" w:rsidP="00FB15A4">
      <w:pPr>
        <w:jc w:val="left"/>
        <w:rPr>
          <w:rFonts w:asciiTheme="minorEastAsia" w:hAnsiTheme="minorEastAsia"/>
          <w:sz w:val="24"/>
          <w:szCs w:val="24"/>
        </w:rPr>
      </w:pPr>
      <w:r w:rsidRPr="00FB15A4">
        <w:rPr>
          <w:rFonts w:asciiTheme="minorEastAsia" w:hAnsiTheme="minorEastAsia" w:hint="eastAsia"/>
          <w:sz w:val="24"/>
          <w:szCs w:val="24"/>
        </w:rPr>
        <w:t>3、货款结算：验收合格后，根据实际</w:t>
      </w:r>
      <w:r w:rsidR="00FE280C">
        <w:rPr>
          <w:rFonts w:asciiTheme="minorEastAsia" w:hAnsiTheme="minorEastAsia" w:hint="eastAsia"/>
          <w:sz w:val="24"/>
          <w:szCs w:val="24"/>
        </w:rPr>
        <w:t>供货数</w:t>
      </w:r>
      <w:r w:rsidRPr="00FB15A4">
        <w:rPr>
          <w:rFonts w:asciiTheme="minorEastAsia" w:hAnsiTheme="minorEastAsia" w:hint="eastAsia"/>
          <w:sz w:val="24"/>
          <w:szCs w:val="24"/>
        </w:rPr>
        <w:t>量结算。</w:t>
      </w:r>
    </w:p>
    <w:p w:rsidR="00E15FCF" w:rsidRPr="00E15FCF" w:rsidRDefault="00E15FCF" w:rsidP="00E15FCF">
      <w:pPr>
        <w:jc w:val="left"/>
        <w:rPr>
          <w:rFonts w:asciiTheme="minorEastAsia" w:hAnsiTheme="minorEastAsia"/>
          <w:sz w:val="24"/>
          <w:szCs w:val="24"/>
        </w:rPr>
      </w:pPr>
      <w:r>
        <w:rPr>
          <w:rFonts w:asciiTheme="minorEastAsia" w:hAnsiTheme="minorEastAsia" w:hint="eastAsia"/>
          <w:sz w:val="24"/>
          <w:szCs w:val="24"/>
        </w:rPr>
        <w:t>4、</w:t>
      </w:r>
      <w:r w:rsidRPr="00E15FCF">
        <w:rPr>
          <w:rFonts w:asciiTheme="minorEastAsia" w:hAnsiTheme="minorEastAsia" w:hint="eastAsia"/>
          <w:sz w:val="24"/>
          <w:szCs w:val="24"/>
        </w:rPr>
        <w:t>要求提供终身维修，保证零配件供应，保修期外维修仅收配件费。列明主要维修配件及价格</w:t>
      </w:r>
    </w:p>
    <w:p w:rsidR="00E15FCF" w:rsidRPr="00E15FCF" w:rsidRDefault="00E15FCF" w:rsidP="00E15FCF">
      <w:pPr>
        <w:jc w:val="left"/>
        <w:rPr>
          <w:rFonts w:asciiTheme="minorEastAsia" w:hAnsiTheme="minorEastAsia"/>
          <w:sz w:val="24"/>
          <w:szCs w:val="24"/>
        </w:rPr>
      </w:pPr>
      <w:r>
        <w:rPr>
          <w:rFonts w:asciiTheme="minorEastAsia" w:hAnsiTheme="minorEastAsia" w:hint="eastAsia"/>
          <w:sz w:val="24"/>
          <w:szCs w:val="24"/>
        </w:rPr>
        <w:t>5、提供</w:t>
      </w:r>
      <w:r w:rsidRPr="00E15FCF">
        <w:rPr>
          <w:rFonts w:asciiTheme="minorEastAsia" w:hAnsiTheme="minorEastAsia" w:hint="eastAsia"/>
          <w:sz w:val="24"/>
          <w:szCs w:val="24"/>
        </w:rPr>
        <w:t>7×24小时服务支持，服务响应时间小于1小时，维修响应时间不超过8小时，24小时解决问题。</w:t>
      </w:r>
    </w:p>
    <w:p w:rsidR="00E15FCF" w:rsidRPr="00E15FCF" w:rsidRDefault="00E15FCF" w:rsidP="00FB15A4">
      <w:pPr>
        <w:jc w:val="left"/>
        <w:rPr>
          <w:rFonts w:asciiTheme="minorEastAsia" w:hAnsiTheme="minorEastAsia"/>
          <w:sz w:val="24"/>
          <w:szCs w:val="24"/>
        </w:rPr>
      </w:pPr>
    </w:p>
    <w:p w:rsidR="00BC5E62" w:rsidRDefault="00BC5E62" w:rsidP="00FB15A4">
      <w:pPr>
        <w:jc w:val="left"/>
        <w:rPr>
          <w:rFonts w:asciiTheme="minorEastAsia" w:hAnsiTheme="minorEastAsia"/>
          <w:sz w:val="24"/>
          <w:szCs w:val="24"/>
        </w:rPr>
      </w:pPr>
    </w:p>
    <w:p w:rsidR="008B212C" w:rsidRPr="00BC5E62" w:rsidRDefault="008B212C" w:rsidP="00FB15A4">
      <w:pPr>
        <w:jc w:val="left"/>
        <w:rPr>
          <w:rFonts w:asciiTheme="minorEastAsia" w:hAnsiTheme="minorEastAsia"/>
          <w:b/>
          <w:sz w:val="24"/>
          <w:szCs w:val="24"/>
        </w:rPr>
      </w:pPr>
      <w:r w:rsidRPr="00BC5E62">
        <w:rPr>
          <w:rFonts w:asciiTheme="minorEastAsia" w:hAnsiTheme="minorEastAsia" w:hint="eastAsia"/>
          <w:b/>
          <w:sz w:val="24"/>
          <w:szCs w:val="24"/>
        </w:rPr>
        <w:t>项目2：电视机</w:t>
      </w:r>
    </w:p>
    <w:p w:rsidR="008B212C" w:rsidRPr="00BC5E62" w:rsidRDefault="001C1C07" w:rsidP="008B212C">
      <w:pPr>
        <w:jc w:val="left"/>
        <w:rPr>
          <w:rFonts w:asciiTheme="minorEastAsia" w:hAnsiTheme="minorEastAsia" w:cs="Times New Roman"/>
          <w:sz w:val="24"/>
          <w:szCs w:val="24"/>
        </w:rPr>
      </w:pPr>
      <w:r>
        <w:rPr>
          <w:rFonts w:asciiTheme="minorEastAsia" w:hAnsiTheme="minorEastAsia" w:cs="Times New Roman" w:hint="eastAsia"/>
          <w:sz w:val="24"/>
          <w:szCs w:val="24"/>
        </w:rPr>
        <w:t>一、总体要求</w:t>
      </w:r>
    </w:p>
    <w:p w:rsidR="008B212C" w:rsidRPr="008F2EEC" w:rsidRDefault="00700B6B" w:rsidP="008B212C">
      <w:pPr>
        <w:jc w:val="left"/>
        <w:rPr>
          <w:rFonts w:asciiTheme="minorEastAsia" w:hAnsiTheme="minorEastAsia" w:cs="Times New Roman"/>
          <w:sz w:val="24"/>
          <w:szCs w:val="24"/>
        </w:rPr>
      </w:pPr>
      <w:r w:rsidRPr="00BC5E62">
        <w:rPr>
          <w:rFonts w:asciiTheme="minorEastAsia" w:hAnsiTheme="minorEastAsia" w:cs="Times New Roman" w:hint="eastAsia"/>
          <w:sz w:val="24"/>
          <w:szCs w:val="24"/>
        </w:rPr>
        <w:t>1、</w:t>
      </w:r>
      <w:r w:rsidR="00BC5E62" w:rsidRPr="00BC5E62">
        <w:rPr>
          <w:rFonts w:asciiTheme="minorEastAsia" w:hAnsiTheme="minorEastAsia" w:cs="Times New Roman" w:hint="eastAsia"/>
          <w:sz w:val="24"/>
          <w:szCs w:val="24"/>
        </w:rPr>
        <w:t>所有电</w:t>
      </w:r>
      <w:r w:rsidR="00BC5E62">
        <w:rPr>
          <w:rFonts w:asciiTheme="minorEastAsia" w:hAnsiTheme="minorEastAsia" w:cs="Times New Roman" w:hint="eastAsia"/>
          <w:sz w:val="24"/>
          <w:szCs w:val="24"/>
        </w:rPr>
        <w:t>视机根据医院需求</w:t>
      </w:r>
      <w:r w:rsidR="008B212C" w:rsidRPr="008F2EEC">
        <w:rPr>
          <w:rFonts w:asciiTheme="minorEastAsia" w:hAnsiTheme="minorEastAsia" w:cs="Times New Roman" w:hint="eastAsia"/>
          <w:sz w:val="24"/>
          <w:szCs w:val="24"/>
        </w:rPr>
        <w:t>配置壁挂支架，免费安装</w:t>
      </w:r>
      <w:r w:rsidR="00BC5E62">
        <w:rPr>
          <w:rFonts w:asciiTheme="minorEastAsia" w:hAnsiTheme="minorEastAsia" w:cs="Times New Roman" w:hint="eastAsia"/>
          <w:sz w:val="24"/>
          <w:szCs w:val="24"/>
        </w:rPr>
        <w:t>。</w:t>
      </w:r>
    </w:p>
    <w:p w:rsidR="008B212C" w:rsidRPr="008F2EEC" w:rsidRDefault="00700B6B" w:rsidP="008B212C">
      <w:pPr>
        <w:jc w:val="left"/>
        <w:rPr>
          <w:rFonts w:asciiTheme="minorEastAsia" w:hAnsiTheme="minorEastAsia" w:cs="Times New Roman"/>
          <w:sz w:val="24"/>
          <w:szCs w:val="24"/>
        </w:rPr>
      </w:pPr>
      <w:r>
        <w:rPr>
          <w:rFonts w:asciiTheme="minorEastAsia" w:hAnsiTheme="minorEastAsia" w:cs="Times New Roman" w:hint="eastAsia"/>
          <w:sz w:val="24"/>
          <w:szCs w:val="24"/>
        </w:rPr>
        <w:t>2、</w:t>
      </w:r>
      <w:r w:rsidR="008B212C" w:rsidRPr="008F2EEC">
        <w:rPr>
          <w:rFonts w:asciiTheme="minorEastAsia" w:hAnsiTheme="minorEastAsia" w:cs="Times New Roman" w:hint="eastAsia"/>
          <w:sz w:val="24"/>
          <w:szCs w:val="24"/>
        </w:rPr>
        <w:t>需提供3C、检测报告、节能证书</w:t>
      </w:r>
      <w:r w:rsidR="00BC5E62">
        <w:rPr>
          <w:rFonts w:asciiTheme="minorEastAsia" w:hAnsiTheme="minorEastAsia" w:cs="Times New Roman" w:hint="eastAsia"/>
          <w:sz w:val="24"/>
          <w:szCs w:val="24"/>
        </w:rPr>
        <w:t>。</w:t>
      </w:r>
    </w:p>
    <w:p w:rsidR="008B212C" w:rsidRPr="008F2EEC" w:rsidRDefault="008B212C" w:rsidP="008B212C">
      <w:pPr>
        <w:jc w:val="left"/>
        <w:rPr>
          <w:rFonts w:asciiTheme="minorEastAsia" w:hAnsiTheme="minorEastAsia"/>
          <w:sz w:val="24"/>
          <w:szCs w:val="24"/>
        </w:rPr>
      </w:pPr>
      <w:r w:rsidRPr="008F2EEC">
        <w:rPr>
          <w:rFonts w:asciiTheme="minorEastAsia" w:hAnsiTheme="minorEastAsia" w:hint="eastAsia"/>
          <w:sz w:val="24"/>
          <w:szCs w:val="24"/>
        </w:rPr>
        <w:t>二、主要技术参数及配置要求</w:t>
      </w:r>
    </w:p>
    <w:p w:rsidR="008B212C" w:rsidRPr="00BC5E62" w:rsidRDefault="00BC5E62" w:rsidP="008B212C">
      <w:pPr>
        <w:jc w:val="left"/>
        <w:rPr>
          <w:rFonts w:asciiTheme="minorEastAsia" w:hAnsiTheme="minorEastAsia"/>
          <w:b/>
          <w:sz w:val="24"/>
          <w:szCs w:val="24"/>
        </w:rPr>
      </w:pPr>
      <w:r w:rsidRPr="00BC5E62">
        <w:rPr>
          <w:rFonts w:asciiTheme="minorEastAsia" w:hAnsiTheme="minorEastAsia" w:hint="eastAsia"/>
          <w:b/>
          <w:sz w:val="24"/>
          <w:szCs w:val="24"/>
        </w:rPr>
        <w:t>（一）</w:t>
      </w:r>
      <w:r w:rsidR="008B212C" w:rsidRPr="00BC5E62">
        <w:rPr>
          <w:rFonts w:asciiTheme="minorEastAsia" w:hAnsiTheme="minorEastAsia" w:hint="eastAsia"/>
          <w:b/>
          <w:sz w:val="24"/>
          <w:szCs w:val="24"/>
        </w:rPr>
        <w:t>32英寸，预估20台</w:t>
      </w:r>
    </w:p>
    <w:p w:rsidR="008B212C" w:rsidRPr="008F2EEC" w:rsidRDefault="008B212C" w:rsidP="008B212C">
      <w:pPr>
        <w:jc w:val="left"/>
        <w:rPr>
          <w:rFonts w:asciiTheme="minorEastAsia" w:hAnsiTheme="minorEastAsia" w:cs="宋体"/>
          <w:sz w:val="24"/>
          <w:szCs w:val="24"/>
        </w:rPr>
      </w:pPr>
      <w:r w:rsidRPr="008F2EEC">
        <w:rPr>
          <w:rFonts w:asciiTheme="minorEastAsia" w:hAnsiTheme="minorEastAsia" w:cs="宋体" w:hint="eastAsia"/>
          <w:sz w:val="24"/>
          <w:szCs w:val="24"/>
        </w:rPr>
        <w:t>技术参数要求：</w:t>
      </w:r>
    </w:p>
    <w:p w:rsidR="008B212C" w:rsidRPr="008F2EEC" w:rsidRDefault="008B212C" w:rsidP="008B212C">
      <w:pPr>
        <w:tabs>
          <w:tab w:val="left" w:pos="142"/>
        </w:tabs>
        <w:jc w:val="left"/>
        <w:rPr>
          <w:rFonts w:asciiTheme="minorEastAsia" w:hAnsiTheme="minorEastAsia" w:cs="Times New Roman"/>
          <w:sz w:val="24"/>
          <w:szCs w:val="24"/>
        </w:rPr>
      </w:pPr>
      <w:r w:rsidRPr="008F2EEC">
        <w:rPr>
          <w:rFonts w:asciiTheme="minorEastAsia" w:hAnsiTheme="minorEastAsia" w:cs="Times New Roman" w:hint="eastAsia"/>
          <w:sz w:val="24"/>
          <w:szCs w:val="24"/>
        </w:rPr>
        <w:t xml:space="preserve">1、LED液晶智能电视，智能操作系统； </w:t>
      </w:r>
    </w:p>
    <w:p w:rsidR="008B212C" w:rsidRPr="008F2EEC" w:rsidRDefault="008B212C" w:rsidP="008B212C">
      <w:pPr>
        <w:tabs>
          <w:tab w:val="left" w:pos="142"/>
        </w:tabs>
        <w:rPr>
          <w:rFonts w:asciiTheme="minorEastAsia" w:hAnsiTheme="minorEastAsia" w:cs="Times New Roman"/>
          <w:sz w:val="24"/>
          <w:szCs w:val="24"/>
        </w:rPr>
      </w:pPr>
      <w:r w:rsidRPr="008F2EEC">
        <w:rPr>
          <w:rFonts w:asciiTheme="minorEastAsia" w:hAnsiTheme="minorEastAsia" w:cs="Times New Roman" w:hint="eastAsia"/>
          <w:sz w:val="24"/>
          <w:szCs w:val="24"/>
        </w:rPr>
        <w:lastRenderedPageBreak/>
        <w:t>3、屏幕寿命≥30000小时；</w:t>
      </w:r>
    </w:p>
    <w:p w:rsidR="008B212C" w:rsidRPr="008F2EEC" w:rsidRDefault="008B212C" w:rsidP="008B212C">
      <w:pPr>
        <w:tabs>
          <w:tab w:val="left" w:pos="142"/>
        </w:tabs>
        <w:rPr>
          <w:rFonts w:asciiTheme="minorEastAsia" w:hAnsiTheme="minorEastAsia" w:cs="Times New Roman"/>
          <w:sz w:val="24"/>
          <w:szCs w:val="24"/>
        </w:rPr>
      </w:pPr>
      <w:r w:rsidRPr="008F2EEC">
        <w:rPr>
          <w:rFonts w:asciiTheme="minorEastAsia" w:hAnsiTheme="minorEastAsia" w:cs="Times New Roman" w:hint="eastAsia"/>
          <w:sz w:val="24"/>
          <w:szCs w:val="24"/>
        </w:rPr>
        <w:t>4、能效等级：等于或优于2级；</w:t>
      </w:r>
    </w:p>
    <w:p w:rsidR="008B212C" w:rsidRPr="008F2EEC" w:rsidRDefault="008B212C" w:rsidP="008B212C">
      <w:pPr>
        <w:tabs>
          <w:tab w:val="left" w:pos="142"/>
        </w:tabs>
        <w:rPr>
          <w:rFonts w:asciiTheme="minorEastAsia" w:hAnsiTheme="minorEastAsia" w:cs="Times New Roman"/>
          <w:sz w:val="24"/>
          <w:szCs w:val="24"/>
        </w:rPr>
      </w:pPr>
      <w:r w:rsidRPr="008F2EEC">
        <w:rPr>
          <w:rFonts w:asciiTheme="minorEastAsia" w:hAnsiTheme="minorEastAsia" w:cs="Times New Roman" w:hint="eastAsia"/>
          <w:sz w:val="24"/>
          <w:szCs w:val="24"/>
        </w:rPr>
        <w:t>5、外框颜色：黑色；</w:t>
      </w:r>
    </w:p>
    <w:p w:rsidR="008B212C" w:rsidRPr="008F2EEC" w:rsidRDefault="008B212C" w:rsidP="008B212C">
      <w:pPr>
        <w:tabs>
          <w:tab w:val="left" w:pos="142"/>
        </w:tabs>
        <w:rPr>
          <w:rFonts w:asciiTheme="minorEastAsia" w:hAnsiTheme="minorEastAsia" w:cs="Times New Roman"/>
          <w:sz w:val="24"/>
          <w:szCs w:val="24"/>
        </w:rPr>
      </w:pPr>
      <w:r w:rsidRPr="008F2EEC">
        <w:rPr>
          <w:rFonts w:asciiTheme="minorEastAsia" w:hAnsiTheme="minorEastAsia" w:cs="Times New Roman" w:hint="eastAsia"/>
          <w:sz w:val="24"/>
          <w:szCs w:val="24"/>
        </w:rPr>
        <w:t>6、屏幕尺寸：32英寸；</w:t>
      </w:r>
    </w:p>
    <w:p w:rsidR="008B212C" w:rsidRPr="008F2EEC" w:rsidRDefault="008B212C" w:rsidP="008B212C">
      <w:pPr>
        <w:tabs>
          <w:tab w:val="left" w:pos="142"/>
        </w:tabs>
        <w:rPr>
          <w:rFonts w:asciiTheme="minorEastAsia" w:hAnsiTheme="minorEastAsia" w:cs="Times New Roman"/>
          <w:sz w:val="24"/>
          <w:szCs w:val="24"/>
        </w:rPr>
      </w:pPr>
      <w:r w:rsidRPr="008F2EEC">
        <w:rPr>
          <w:rFonts w:asciiTheme="minorEastAsia" w:hAnsiTheme="minorEastAsia" w:cs="Times New Roman" w:hint="eastAsia"/>
          <w:sz w:val="24"/>
          <w:szCs w:val="24"/>
        </w:rPr>
        <w:t>7、屏幕比例：16:9；</w:t>
      </w:r>
    </w:p>
    <w:p w:rsidR="008B212C" w:rsidRPr="008F2EEC" w:rsidRDefault="008B212C" w:rsidP="008B212C">
      <w:pPr>
        <w:tabs>
          <w:tab w:val="left" w:pos="142"/>
        </w:tabs>
        <w:rPr>
          <w:rFonts w:asciiTheme="minorEastAsia" w:hAnsiTheme="minorEastAsia" w:cs="Times New Roman"/>
          <w:sz w:val="24"/>
          <w:szCs w:val="24"/>
        </w:rPr>
      </w:pPr>
      <w:r w:rsidRPr="008F2EEC">
        <w:rPr>
          <w:rFonts w:asciiTheme="minorEastAsia" w:hAnsiTheme="minorEastAsia" w:cs="Times New Roman" w:hint="eastAsia"/>
          <w:sz w:val="24"/>
          <w:szCs w:val="24"/>
        </w:rPr>
        <w:t>8、物理分辨率：1366*768；</w:t>
      </w:r>
    </w:p>
    <w:p w:rsidR="008B212C" w:rsidRPr="008F2EEC" w:rsidRDefault="008B212C" w:rsidP="008B212C">
      <w:pPr>
        <w:tabs>
          <w:tab w:val="left" w:pos="142"/>
        </w:tabs>
        <w:rPr>
          <w:rFonts w:asciiTheme="minorEastAsia" w:hAnsiTheme="minorEastAsia" w:cs="Times New Roman"/>
          <w:sz w:val="24"/>
          <w:szCs w:val="24"/>
        </w:rPr>
      </w:pPr>
      <w:r w:rsidRPr="008F2EEC">
        <w:rPr>
          <w:rFonts w:asciiTheme="minorEastAsia" w:hAnsiTheme="minorEastAsia" w:cs="Times New Roman" w:hint="eastAsia"/>
          <w:sz w:val="24"/>
          <w:szCs w:val="24"/>
        </w:rPr>
        <w:t>11、产品功耗≤50W；待机功率≤0.3W</w:t>
      </w:r>
      <w:r w:rsidR="006D68ED">
        <w:rPr>
          <w:rFonts w:asciiTheme="minorEastAsia" w:hAnsiTheme="minorEastAsia" w:cs="Times New Roman" w:hint="eastAsia"/>
          <w:sz w:val="24"/>
          <w:szCs w:val="24"/>
        </w:rPr>
        <w:t>；</w:t>
      </w:r>
    </w:p>
    <w:p w:rsidR="008B212C" w:rsidRPr="008F2EEC" w:rsidRDefault="008B212C" w:rsidP="008B212C">
      <w:pPr>
        <w:tabs>
          <w:tab w:val="left" w:pos="142"/>
        </w:tabs>
        <w:rPr>
          <w:rFonts w:asciiTheme="minorEastAsia" w:hAnsiTheme="minorEastAsia" w:cs="Times New Roman"/>
          <w:sz w:val="24"/>
          <w:szCs w:val="24"/>
        </w:rPr>
      </w:pPr>
      <w:r w:rsidRPr="008F2EEC">
        <w:rPr>
          <w:rFonts w:asciiTheme="minorEastAsia" w:hAnsiTheme="minorEastAsia" w:cs="Times New Roman" w:hint="eastAsia"/>
          <w:sz w:val="24"/>
          <w:szCs w:val="24"/>
        </w:rPr>
        <w:t>12、网络功能支持：有线/WIFI功能。</w:t>
      </w:r>
    </w:p>
    <w:p w:rsidR="008B212C" w:rsidRPr="008F2EEC" w:rsidRDefault="008B212C" w:rsidP="008B212C">
      <w:pPr>
        <w:tabs>
          <w:tab w:val="left" w:pos="142"/>
        </w:tabs>
        <w:rPr>
          <w:rFonts w:asciiTheme="minorEastAsia" w:hAnsiTheme="minorEastAsia" w:cs="Times New Roman"/>
          <w:sz w:val="24"/>
          <w:szCs w:val="24"/>
        </w:rPr>
      </w:pPr>
      <w:r w:rsidRPr="008F2EEC">
        <w:rPr>
          <w:rFonts w:asciiTheme="minorEastAsia" w:hAnsiTheme="minorEastAsia" w:cs="Times New Roman" w:hint="eastAsia"/>
          <w:sz w:val="24"/>
          <w:szCs w:val="24"/>
        </w:rPr>
        <w:t>15、90度弯头插头</w:t>
      </w:r>
      <w:r w:rsidR="006D68ED">
        <w:rPr>
          <w:rFonts w:asciiTheme="minorEastAsia" w:hAnsiTheme="minorEastAsia" w:cs="Times New Roman" w:hint="eastAsia"/>
          <w:sz w:val="24"/>
          <w:szCs w:val="24"/>
        </w:rPr>
        <w:t>；</w:t>
      </w:r>
    </w:p>
    <w:p w:rsidR="008B212C" w:rsidRPr="008F2EEC" w:rsidRDefault="008B212C" w:rsidP="008B212C">
      <w:pPr>
        <w:tabs>
          <w:tab w:val="left" w:pos="142"/>
        </w:tabs>
        <w:rPr>
          <w:rFonts w:asciiTheme="minorEastAsia" w:hAnsiTheme="minorEastAsia" w:cs="Times New Roman"/>
          <w:sz w:val="24"/>
          <w:szCs w:val="24"/>
        </w:rPr>
      </w:pPr>
      <w:r w:rsidRPr="008F2EEC">
        <w:rPr>
          <w:rFonts w:asciiTheme="minorEastAsia" w:hAnsiTheme="minorEastAsia" w:cs="Times New Roman" w:hint="eastAsia"/>
          <w:sz w:val="24"/>
          <w:szCs w:val="24"/>
        </w:rPr>
        <w:t>16、功能：开机画面/开机视频定制、开机音量控制。开机恢复、通电状态记忆、上电开机自启动</w:t>
      </w:r>
      <w:r w:rsidR="006D68ED">
        <w:rPr>
          <w:rFonts w:asciiTheme="minorEastAsia" w:hAnsiTheme="minorEastAsia" w:cs="Times New Roman" w:hint="eastAsia"/>
          <w:sz w:val="24"/>
          <w:szCs w:val="24"/>
        </w:rPr>
        <w:t>。</w:t>
      </w:r>
    </w:p>
    <w:p w:rsidR="008B212C" w:rsidRPr="008F2EEC" w:rsidRDefault="008B212C" w:rsidP="008B212C">
      <w:pPr>
        <w:rPr>
          <w:rFonts w:asciiTheme="minorEastAsia" w:hAnsiTheme="minorEastAsia" w:cs="Times New Roman"/>
          <w:sz w:val="24"/>
          <w:szCs w:val="24"/>
        </w:rPr>
      </w:pPr>
      <w:r w:rsidRPr="008F2EEC">
        <w:rPr>
          <w:rFonts w:asciiTheme="minorEastAsia" w:hAnsiTheme="minorEastAsia" w:cs="Times New Roman" w:hint="eastAsia"/>
          <w:sz w:val="24"/>
          <w:szCs w:val="24"/>
        </w:rPr>
        <w:t>配置要求：</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1、机身输入端口：</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HDMI 接口：2个；</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USB 2.0接口：2个；</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RJ45网络接口：1个；</w:t>
      </w:r>
    </w:p>
    <w:p w:rsidR="008B212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2、系统配置：DDR:</w:t>
      </w:r>
      <w:r w:rsidRPr="008F2EEC">
        <w:rPr>
          <w:rFonts w:asciiTheme="minorEastAsia" w:hAnsiTheme="minorEastAsia" w:cs="Times New Roman"/>
          <w:sz w:val="24"/>
          <w:szCs w:val="24"/>
        </w:rPr>
        <w:t xml:space="preserve"> 512MB</w:t>
      </w:r>
      <w:r w:rsidRPr="008F2EEC">
        <w:rPr>
          <w:rFonts w:asciiTheme="minorEastAsia" w:hAnsiTheme="minorEastAsia" w:cs="Times New Roman" w:hint="eastAsia"/>
          <w:sz w:val="24"/>
          <w:szCs w:val="24"/>
        </w:rPr>
        <w:t>；Flash:</w:t>
      </w:r>
      <w:r w:rsidRPr="008F2EEC">
        <w:rPr>
          <w:rFonts w:asciiTheme="minorEastAsia" w:hAnsiTheme="minorEastAsia" w:cs="Times New Roman"/>
          <w:sz w:val="24"/>
          <w:szCs w:val="24"/>
        </w:rPr>
        <w:t xml:space="preserve"> 4GB</w:t>
      </w:r>
      <w:r w:rsidRPr="008F2EEC">
        <w:rPr>
          <w:rFonts w:asciiTheme="minorEastAsia" w:hAnsiTheme="minorEastAsia" w:cs="Times New Roman" w:hint="eastAsia"/>
          <w:sz w:val="24"/>
          <w:szCs w:val="24"/>
        </w:rPr>
        <w:t xml:space="preserve">；CPU: </w:t>
      </w:r>
      <w:r w:rsidRPr="008F2EEC">
        <w:rPr>
          <w:rFonts w:asciiTheme="minorEastAsia" w:hAnsiTheme="minorEastAsia" w:cs="Times New Roman"/>
          <w:sz w:val="24"/>
          <w:szCs w:val="24"/>
        </w:rPr>
        <w:t>Cortex A7 x</w:t>
      </w:r>
      <w:r w:rsidRPr="008F2EEC">
        <w:rPr>
          <w:rFonts w:asciiTheme="minorEastAsia" w:hAnsiTheme="minorEastAsia" w:cs="Times New Roman" w:hint="eastAsia"/>
          <w:sz w:val="24"/>
          <w:szCs w:val="24"/>
        </w:rPr>
        <w:t xml:space="preserve">2； </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3、内置2路扬声器、环绕立体声。</w:t>
      </w:r>
    </w:p>
    <w:p w:rsidR="008B212C" w:rsidRPr="00BC5E62" w:rsidRDefault="00BC5E62" w:rsidP="008B212C">
      <w:pPr>
        <w:jc w:val="left"/>
        <w:rPr>
          <w:rFonts w:asciiTheme="minorEastAsia" w:hAnsiTheme="minorEastAsia"/>
          <w:b/>
          <w:sz w:val="24"/>
          <w:szCs w:val="24"/>
        </w:rPr>
      </w:pPr>
      <w:r w:rsidRPr="00BC5E62">
        <w:rPr>
          <w:rFonts w:asciiTheme="minorEastAsia" w:hAnsiTheme="minorEastAsia" w:hint="eastAsia"/>
          <w:b/>
          <w:sz w:val="24"/>
          <w:szCs w:val="24"/>
        </w:rPr>
        <w:t>（二）</w:t>
      </w:r>
      <w:r w:rsidR="008B212C" w:rsidRPr="00BC5E62">
        <w:rPr>
          <w:rFonts w:asciiTheme="minorEastAsia" w:hAnsiTheme="minorEastAsia" w:hint="eastAsia"/>
          <w:b/>
          <w:sz w:val="24"/>
          <w:szCs w:val="24"/>
        </w:rPr>
        <w:t>50英寸，预估90台</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技术参数</w:t>
      </w:r>
      <w:r w:rsidR="00BC5E62">
        <w:rPr>
          <w:rFonts w:asciiTheme="minorEastAsia" w:hAnsiTheme="minorEastAsia" w:cs="Times New Roman" w:hint="eastAsia"/>
          <w:sz w:val="24"/>
          <w:szCs w:val="24"/>
        </w:rPr>
        <w:t>要求</w:t>
      </w:r>
      <w:r w:rsidRPr="008F2EEC">
        <w:rPr>
          <w:rFonts w:asciiTheme="minorEastAsia" w:hAnsiTheme="minorEastAsia" w:cs="Times New Roman" w:hint="eastAsia"/>
          <w:sz w:val="24"/>
          <w:szCs w:val="24"/>
        </w:rPr>
        <w:t>：</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1、LED液晶智能电视，</w:t>
      </w:r>
      <w:r w:rsidRPr="008F2EEC">
        <w:rPr>
          <w:rFonts w:asciiTheme="minorEastAsia" w:hAnsiTheme="minorEastAsia" w:cs="宋体" w:hint="eastAsia"/>
          <w:sz w:val="24"/>
          <w:szCs w:val="24"/>
        </w:rPr>
        <w:t>智能操作系统</w:t>
      </w:r>
      <w:r w:rsidRPr="008F2EEC">
        <w:rPr>
          <w:rFonts w:asciiTheme="minorEastAsia" w:hAnsiTheme="minorEastAsia" w:cs="Times New Roman" w:hint="eastAsia"/>
          <w:sz w:val="24"/>
          <w:szCs w:val="24"/>
        </w:rPr>
        <w:t xml:space="preserve">； </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2、屏幕寿命≥</w:t>
      </w:r>
      <w:r w:rsidRPr="008F2EEC">
        <w:rPr>
          <w:rFonts w:asciiTheme="minorEastAsia" w:hAnsiTheme="minorEastAsia" w:cs="Times New Roman"/>
          <w:sz w:val="24"/>
          <w:szCs w:val="24"/>
        </w:rPr>
        <w:t>5</w:t>
      </w:r>
      <w:r w:rsidRPr="008F2EEC">
        <w:rPr>
          <w:rFonts w:asciiTheme="minorEastAsia" w:hAnsiTheme="minorEastAsia" w:cs="Times New Roman" w:hint="eastAsia"/>
          <w:sz w:val="24"/>
          <w:szCs w:val="24"/>
        </w:rPr>
        <w:t>0000小时；</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3、能效等级：等于或优于2级；</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1、外框：全面屏；</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2、屏幕尺寸：</w:t>
      </w:r>
      <w:r w:rsidRPr="008F2EEC">
        <w:rPr>
          <w:rFonts w:asciiTheme="minorEastAsia" w:hAnsiTheme="minorEastAsia" w:cs="Times New Roman"/>
          <w:sz w:val="24"/>
          <w:szCs w:val="24"/>
        </w:rPr>
        <w:t>50</w:t>
      </w:r>
      <w:r w:rsidRPr="008F2EEC">
        <w:rPr>
          <w:rFonts w:asciiTheme="minorEastAsia" w:hAnsiTheme="minorEastAsia" w:cs="Times New Roman" w:hint="eastAsia"/>
          <w:sz w:val="24"/>
          <w:szCs w:val="24"/>
        </w:rPr>
        <w:t>英寸；</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3、屏幕比例：16:9；</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4、物理分辨率：3840*2160；</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sz w:val="24"/>
          <w:szCs w:val="24"/>
        </w:rPr>
        <w:t>5</w:t>
      </w:r>
      <w:r w:rsidRPr="008F2EEC">
        <w:rPr>
          <w:rFonts w:asciiTheme="minorEastAsia" w:hAnsiTheme="minorEastAsia" w:cs="Times New Roman" w:hint="eastAsia"/>
          <w:sz w:val="24"/>
          <w:szCs w:val="24"/>
        </w:rPr>
        <w:t>、产品功耗≤</w:t>
      </w:r>
      <w:r w:rsidRPr="008F2EEC">
        <w:rPr>
          <w:rFonts w:asciiTheme="minorEastAsia" w:hAnsiTheme="minorEastAsia" w:cs="Times New Roman"/>
          <w:sz w:val="24"/>
          <w:szCs w:val="24"/>
        </w:rPr>
        <w:t>12</w:t>
      </w:r>
      <w:r w:rsidRPr="008F2EEC">
        <w:rPr>
          <w:rFonts w:asciiTheme="minorEastAsia" w:hAnsiTheme="minorEastAsia" w:cs="Times New Roman" w:hint="eastAsia"/>
          <w:sz w:val="24"/>
          <w:szCs w:val="24"/>
        </w:rPr>
        <w:t>0W；待机功率≤0.</w:t>
      </w:r>
      <w:r w:rsidRPr="008F2EEC">
        <w:rPr>
          <w:rFonts w:asciiTheme="minorEastAsia" w:hAnsiTheme="minorEastAsia" w:cs="Times New Roman"/>
          <w:sz w:val="24"/>
          <w:szCs w:val="24"/>
        </w:rPr>
        <w:t>5</w:t>
      </w:r>
      <w:r w:rsidRPr="008F2EEC">
        <w:rPr>
          <w:rFonts w:asciiTheme="minorEastAsia" w:hAnsiTheme="minorEastAsia" w:cs="Times New Roman" w:hint="eastAsia"/>
          <w:sz w:val="24"/>
          <w:szCs w:val="24"/>
        </w:rPr>
        <w:t>W</w:t>
      </w:r>
      <w:r w:rsidR="006D17BB">
        <w:rPr>
          <w:rFonts w:asciiTheme="minorEastAsia" w:hAnsiTheme="minorEastAsia" w:cs="Times New Roman" w:hint="eastAsia"/>
          <w:sz w:val="24"/>
          <w:szCs w:val="24"/>
        </w:rPr>
        <w:t>；</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6、网络功能支持：有线/WIFI/蓝牙功能。</w:t>
      </w:r>
    </w:p>
    <w:p w:rsidR="008B212C" w:rsidRPr="008F2EEC" w:rsidRDefault="008B212C" w:rsidP="008B212C">
      <w:pPr>
        <w:jc w:val="left"/>
        <w:rPr>
          <w:rFonts w:asciiTheme="minorEastAsia" w:hAnsiTheme="minorEastAsia" w:cs="宋体"/>
          <w:sz w:val="24"/>
          <w:szCs w:val="24"/>
          <w:shd w:val="clear" w:color="auto" w:fill="FFFFFF"/>
        </w:rPr>
      </w:pPr>
      <w:r w:rsidRPr="008F2EEC">
        <w:rPr>
          <w:rFonts w:asciiTheme="minorEastAsia" w:hAnsiTheme="minorEastAsia" w:cs="Times New Roman" w:hint="eastAsia"/>
          <w:sz w:val="24"/>
          <w:szCs w:val="24"/>
        </w:rPr>
        <w:t>7、画质：</w:t>
      </w:r>
      <w:r w:rsidRPr="008F2EEC">
        <w:rPr>
          <w:rFonts w:asciiTheme="minorEastAsia" w:hAnsiTheme="minorEastAsia" w:cs="宋体" w:hint="eastAsia"/>
          <w:sz w:val="24"/>
          <w:szCs w:val="24"/>
          <w:shd w:val="clear" w:color="auto" w:fill="FFFFFF"/>
        </w:rPr>
        <w:t>3D数字降噪处理、色彩提升技术、高清视频处理功能、采用动态背光技术、支持HDR10解码</w:t>
      </w:r>
      <w:r w:rsidR="004D45FC">
        <w:rPr>
          <w:rFonts w:asciiTheme="minorEastAsia" w:hAnsiTheme="minorEastAsia" w:cs="宋体" w:hint="eastAsia"/>
          <w:sz w:val="24"/>
          <w:szCs w:val="24"/>
          <w:shd w:val="clear" w:color="auto" w:fill="FFFFFF"/>
        </w:rPr>
        <w:t>；</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宋体" w:hint="eastAsia"/>
          <w:sz w:val="24"/>
          <w:szCs w:val="24"/>
          <w:shd w:val="clear" w:color="auto" w:fill="FFFFFF"/>
        </w:rPr>
        <w:t>8、</w:t>
      </w:r>
      <w:r w:rsidRPr="008F2EEC">
        <w:rPr>
          <w:rFonts w:asciiTheme="minorEastAsia" w:hAnsiTheme="minorEastAsia" w:cs="宋体" w:hint="eastAsia"/>
          <w:sz w:val="24"/>
          <w:szCs w:val="24"/>
        </w:rPr>
        <w:t>光学防蓝光</w:t>
      </w:r>
      <w:r w:rsidR="004D45FC">
        <w:rPr>
          <w:rFonts w:asciiTheme="minorEastAsia" w:hAnsiTheme="minorEastAsia" w:cs="宋体" w:hint="eastAsia"/>
          <w:sz w:val="24"/>
          <w:szCs w:val="24"/>
        </w:rPr>
        <w:t>；</w:t>
      </w:r>
    </w:p>
    <w:p w:rsidR="008B212C" w:rsidRPr="008F2EEC" w:rsidRDefault="008B212C" w:rsidP="008B212C">
      <w:pPr>
        <w:jc w:val="left"/>
        <w:rPr>
          <w:rFonts w:asciiTheme="minorEastAsia" w:hAnsiTheme="minorEastAsia" w:cs="宋体"/>
          <w:sz w:val="24"/>
          <w:szCs w:val="24"/>
          <w:shd w:val="clear" w:color="auto" w:fill="FFFFFF"/>
        </w:rPr>
      </w:pPr>
      <w:r w:rsidRPr="008F2EEC">
        <w:rPr>
          <w:rFonts w:asciiTheme="minorEastAsia" w:hAnsiTheme="minorEastAsia" w:cs="宋体"/>
          <w:sz w:val="24"/>
          <w:szCs w:val="24"/>
          <w:shd w:val="clear" w:color="auto" w:fill="FFFFFF"/>
        </w:rPr>
        <w:t>9</w:t>
      </w:r>
      <w:r w:rsidRPr="008F2EEC">
        <w:rPr>
          <w:rFonts w:asciiTheme="minorEastAsia" w:hAnsiTheme="minorEastAsia" w:cs="宋体" w:hint="eastAsia"/>
          <w:sz w:val="24"/>
          <w:szCs w:val="24"/>
          <w:shd w:val="clear" w:color="auto" w:fill="FFFFFF"/>
        </w:rPr>
        <w:t>、支持勿扰模式，在待机状态下指示灯熄灭，无视觉干扰</w:t>
      </w:r>
      <w:r w:rsidR="004D45FC">
        <w:rPr>
          <w:rFonts w:asciiTheme="minorEastAsia" w:hAnsiTheme="minorEastAsia" w:cs="宋体" w:hint="eastAsia"/>
          <w:sz w:val="24"/>
          <w:szCs w:val="24"/>
          <w:shd w:val="clear" w:color="auto" w:fill="FFFFFF"/>
        </w:rPr>
        <w:t>；</w:t>
      </w:r>
    </w:p>
    <w:p w:rsidR="008B212C" w:rsidRPr="008F2EEC" w:rsidRDefault="008B212C" w:rsidP="008B212C">
      <w:pPr>
        <w:jc w:val="left"/>
        <w:rPr>
          <w:rFonts w:asciiTheme="minorEastAsia" w:hAnsiTheme="minorEastAsia" w:cs="宋体"/>
          <w:sz w:val="24"/>
          <w:szCs w:val="24"/>
          <w:shd w:val="clear" w:color="auto" w:fill="FFFFFF"/>
        </w:rPr>
      </w:pPr>
      <w:r w:rsidRPr="008F2EEC">
        <w:rPr>
          <w:rFonts w:asciiTheme="minorEastAsia" w:hAnsiTheme="minorEastAsia" w:cs="宋体"/>
          <w:sz w:val="24"/>
          <w:szCs w:val="24"/>
          <w:shd w:val="clear" w:color="auto" w:fill="FFFFFF"/>
        </w:rPr>
        <w:t>10</w:t>
      </w:r>
      <w:r w:rsidRPr="008F2EEC">
        <w:rPr>
          <w:rFonts w:asciiTheme="minorEastAsia" w:hAnsiTheme="minorEastAsia" w:cs="宋体" w:hint="eastAsia"/>
          <w:sz w:val="24"/>
          <w:szCs w:val="24"/>
          <w:shd w:val="clear" w:color="auto" w:fill="FFFFFF"/>
        </w:rPr>
        <w:t>、具有使用供电过载自动关机保护功能, 需提供相关检测报告或证明文件复印件加盖原厂公章</w:t>
      </w:r>
      <w:r w:rsidR="004D45FC">
        <w:rPr>
          <w:rFonts w:asciiTheme="minorEastAsia" w:hAnsiTheme="minorEastAsia" w:cs="宋体" w:hint="eastAsia"/>
          <w:sz w:val="24"/>
          <w:szCs w:val="24"/>
          <w:shd w:val="clear" w:color="auto" w:fill="FFFFFF"/>
        </w:rPr>
        <w:t>；</w:t>
      </w:r>
    </w:p>
    <w:p w:rsidR="008B212C" w:rsidRPr="008F2EEC" w:rsidRDefault="008B212C" w:rsidP="008B212C">
      <w:pPr>
        <w:jc w:val="left"/>
        <w:rPr>
          <w:rFonts w:asciiTheme="minorEastAsia" w:hAnsiTheme="minorEastAsia" w:cs="宋体"/>
          <w:sz w:val="24"/>
          <w:szCs w:val="24"/>
          <w:shd w:val="clear" w:color="auto" w:fill="FFFFFF"/>
        </w:rPr>
      </w:pPr>
      <w:r w:rsidRPr="008F2EEC">
        <w:rPr>
          <w:rFonts w:asciiTheme="minorEastAsia" w:hAnsiTheme="minorEastAsia" w:cs="宋体" w:hint="eastAsia"/>
          <w:sz w:val="24"/>
          <w:szCs w:val="24"/>
          <w:shd w:val="clear" w:color="auto" w:fill="FFFFFF"/>
        </w:rPr>
        <w:t>1</w:t>
      </w:r>
      <w:r w:rsidRPr="008F2EEC">
        <w:rPr>
          <w:rFonts w:asciiTheme="minorEastAsia" w:hAnsiTheme="minorEastAsia" w:cs="宋体"/>
          <w:sz w:val="24"/>
          <w:szCs w:val="24"/>
          <w:shd w:val="clear" w:color="auto" w:fill="FFFFFF"/>
        </w:rPr>
        <w:t>1</w:t>
      </w:r>
      <w:r w:rsidRPr="008F2EEC">
        <w:rPr>
          <w:rFonts w:asciiTheme="minorEastAsia" w:hAnsiTheme="minorEastAsia" w:cs="宋体" w:hint="eastAsia"/>
          <w:sz w:val="24"/>
          <w:szCs w:val="24"/>
          <w:shd w:val="clear" w:color="auto" w:fill="FFFFFF"/>
        </w:rPr>
        <w:t>、支持在线替换开机画面、动画、视频；搭载第三方运用；支持远程控制开关机；支持第三方APK适配对接</w:t>
      </w:r>
      <w:r w:rsidR="004D45FC">
        <w:rPr>
          <w:rFonts w:asciiTheme="minorEastAsia" w:hAnsiTheme="minorEastAsia" w:cs="宋体" w:hint="eastAsia"/>
          <w:sz w:val="24"/>
          <w:szCs w:val="24"/>
          <w:shd w:val="clear" w:color="auto" w:fill="FFFFFF"/>
        </w:rPr>
        <w:t>；</w:t>
      </w:r>
    </w:p>
    <w:p w:rsidR="008B212C" w:rsidRPr="008F2EEC" w:rsidRDefault="008B212C" w:rsidP="008B212C">
      <w:pPr>
        <w:jc w:val="left"/>
        <w:rPr>
          <w:rFonts w:asciiTheme="minorEastAsia" w:hAnsiTheme="minorEastAsia" w:cs="宋体"/>
          <w:sz w:val="24"/>
          <w:szCs w:val="24"/>
          <w:shd w:val="clear" w:color="auto" w:fill="FFFFFF"/>
        </w:rPr>
      </w:pPr>
      <w:r w:rsidRPr="008F2EEC">
        <w:rPr>
          <w:rFonts w:asciiTheme="minorEastAsia" w:hAnsiTheme="minorEastAsia" w:cs="宋体" w:hint="eastAsia"/>
          <w:sz w:val="24"/>
          <w:szCs w:val="24"/>
          <w:shd w:val="clear" w:color="auto" w:fill="FFFFFF"/>
        </w:rPr>
        <w:t>1</w:t>
      </w:r>
      <w:r w:rsidRPr="008F2EEC">
        <w:rPr>
          <w:rFonts w:asciiTheme="minorEastAsia" w:hAnsiTheme="minorEastAsia" w:cs="宋体"/>
          <w:sz w:val="24"/>
          <w:szCs w:val="24"/>
          <w:shd w:val="clear" w:color="auto" w:fill="FFFFFF"/>
        </w:rPr>
        <w:t>2</w:t>
      </w:r>
      <w:r w:rsidRPr="008F2EEC">
        <w:rPr>
          <w:rFonts w:asciiTheme="minorEastAsia" w:hAnsiTheme="minorEastAsia" w:cs="宋体" w:hint="eastAsia"/>
          <w:sz w:val="24"/>
          <w:szCs w:val="24"/>
          <w:shd w:val="clear" w:color="auto" w:fill="FFFFFF"/>
        </w:rPr>
        <w:t>、支持语音遥控器，可自行设置密码锁定遥控，可一键设置信号源，可一键直达主页</w:t>
      </w:r>
      <w:r w:rsidR="004D45FC">
        <w:rPr>
          <w:rFonts w:asciiTheme="minorEastAsia" w:hAnsiTheme="minorEastAsia" w:cs="宋体" w:hint="eastAsia"/>
          <w:sz w:val="24"/>
          <w:szCs w:val="24"/>
          <w:shd w:val="clear" w:color="auto" w:fill="FFFFFF"/>
        </w:rPr>
        <w:t>；</w:t>
      </w:r>
    </w:p>
    <w:p w:rsidR="008B212C" w:rsidRPr="008F2EEC" w:rsidRDefault="008B212C" w:rsidP="008B212C">
      <w:pPr>
        <w:jc w:val="left"/>
        <w:rPr>
          <w:rFonts w:asciiTheme="minorEastAsia" w:hAnsiTheme="minorEastAsia" w:cs="宋体"/>
          <w:sz w:val="24"/>
          <w:szCs w:val="24"/>
        </w:rPr>
      </w:pPr>
      <w:r w:rsidRPr="008F2EEC">
        <w:rPr>
          <w:rFonts w:asciiTheme="minorEastAsia" w:hAnsiTheme="minorEastAsia" w:cs="宋体" w:hint="eastAsia"/>
          <w:sz w:val="24"/>
          <w:szCs w:val="24"/>
          <w:shd w:val="clear" w:color="auto" w:fill="FFFFFF"/>
        </w:rPr>
        <w:t>1</w:t>
      </w:r>
      <w:r w:rsidRPr="008F2EEC">
        <w:rPr>
          <w:rFonts w:asciiTheme="minorEastAsia" w:hAnsiTheme="minorEastAsia" w:cs="宋体"/>
          <w:sz w:val="24"/>
          <w:szCs w:val="24"/>
          <w:shd w:val="clear" w:color="auto" w:fill="FFFFFF"/>
        </w:rPr>
        <w:t>3</w:t>
      </w:r>
      <w:r w:rsidRPr="008F2EEC">
        <w:rPr>
          <w:rFonts w:asciiTheme="minorEastAsia" w:hAnsiTheme="minorEastAsia" w:cs="宋体" w:hint="eastAsia"/>
          <w:sz w:val="24"/>
          <w:szCs w:val="24"/>
          <w:shd w:val="clear" w:color="auto" w:fill="FFFFFF"/>
        </w:rPr>
        <w:t>、</w:t>
      </w:r>
      <w:r w:rsidRPr="00480CA9">
        <w:rPr>
          <w:rFonts w:asciiTheme="minorEastAsia" w:hAnsiTheme="minorEastAsia" w:cs="宋体" w:hint="eastAsia"/>
          <w:sz w:val="24"/>
          <w:szCs w:val="24"/>
        </w:rPr>
        <w:t>已屏蔽系统推送广告、视频，取消开、关机广告，取消系统应用更新,取消屏保</w:t>
      </w:r>
      <w:r w:rsidR="004D45FC">
        <w:rPr>
          <w:rFonts w:asciiTheme="minorEastAsia" w:hAnsiTheme="minorEastAsia" w:cs="宋体" w:hint="eastAsia"/>
          <w:sz w:val="24"/>
          <w:szCs w:val="24"/>
        </w:rPr>
        <w:t>；</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宋体" w:hint="eastAsia"/>
          <w:sz w:val="24"/>
          <w:szCs w:val="24"/>
        </w:rPr>
        <w:t>1</w:t>
      </w:r>
      <w:r w:rsidRPr="008F2EEC">
        <w:rPr>
          <w:rFonts w:asciiTheme="minorEastAsia" w:hAnsiTheme="minorEastAsia" w:cs="宋体"/>
          <w:sz w:val="24"/>
          <w:szCs w:val="24"/>
        </w:rPr>
        <w:t>4</w:t>
      </w:r>
      <w:r w:rsidRPr="008F2EEC">
        <w:rPr>
          <w:rFonts w:asciiTheme="minorEastAsia" w:hAnsiTheme="minorEastAsia" w:cs="宋体" w:hint="eastAsia"/>
          <w:sz w:val="24"/>
          <w:szCs w:val="24"/>
        </w:rPr>
        <w:t>、手机投屏电视功能，可按需开/关闭投屏功能</w:t>
      </w:r>
      <w:r w:rsidR="004D45FC">
        <w:rPr>
          <w:rFonts w:asciiTheme="minorEastAsia" w:hAnsiTheme="minorEastAsia" w:cs="宋体" w:hint="eastAsia"/>
          <w:sz w:val="24"/>
          <w:szCs w:val="24"/>
        </w:rPr>
        <w:t>。</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配置要求：</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1、机身输入端口：</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lastRenderedPageBreak/>
        <w:t>HDMI高清数字接口2个；</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sz w:val="24"/>
          <w:szCs w:val="24"/>
        </w:rPr>
        <w:t>USB</w:t>
      </w:r>
      <w:r w:rsidRPr="008F2EEC">
        <w:rPr>
          <w:rFonts w:asciiTheme="minorEastAsia" w:hAnsiTheme="minorEastAsia" w:cs="Times New Roman" w:hint="eastAsia"/>
          <w:sz w:val="24"/>
          <w:szCs w:val="24"/>
        </w:rPr>
        <w:t>接口2个；</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RJ45网络接口1个</w:t>
      </w:r>
      <w:r w:rsidR="00D10F35">
        <w:rPr>
          <w:rFonts w:asciiTheme="minorEastAsia" w:hAnsiTheme="minorEastAsia" w:cs="Times New Roman" w:hint="eastAsia"/>
          <w:sz w:val="24"/>
          <w:szCs w:val="24"/>
        </w:rPr>
        <w:t>；</w:t>
      </w:r>
      <w:r w:rsidRPr="008F2EEC">
        <w:rPr>
          <w:rFonts w:asciiTheme="minorEastAsia" w:hAnsiTheme="minorEastAsia" w:cs="Times New Roman" w:hint="eastAsia"/>
          <w:sz w:val="24"/>
          <w:szCs w:val="24"/>
        </w:rPr>
        <w:t xml:space="preserve"> </w:t>
      </w:r>
    </w:p>
    <w:p w:rsidR="008B212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2、系统配置：DDR:</w:t>
      </w:r>
      <w:r w:rsidRPr="008F2EEC">
        <w:rPr>
          <w:rFonts w:asciiTheme="minorEastAsia" w:hAnsiTheme="minorEastAsia" w:cs="Times New Roman"/>
          <w:sz w:val="24"/>
          <w:szCs w:val="24"/>
        </w:rPr>
        <w:t>2</w:t>
      </w:r>
      <w:r w:rsidRPr="008F2EEC">
        <w:rPr>
          <w:rFonts w:asciiTheme="minorEastAsia" w:hAnsiTheme="minorEastAsia" w:cs="Times New Roman" w:hint="eastAsia"/>
          <w:sz w:val="24"/>
          <w:szCs w:val="24"/>
        </w:rPr>
        <w:t>GB；Flash:</w:t>
      </w:r>
      <w:r w:rsidRPr="008F2EEC">
        <w:rPr>
          <w:rFonts w:asciiTheme="minorEastAsia" w:hAnsiTheme="minorEastAsia" w:cs="Times New Roman"/>
          <w:sz w:val="24"/>
          <w:szCs w:val="24"/>
        </w:rPr>
        <w:t xml:space="preserve"> 16GB</w:t>
      </w:r>
      <w:r w:rsidRPr="008F2EEC">
        <w:rPr>
          <w:rFonts w:asciiTheme="minorEastAsia" w:hAnsiTheme="minorEastAsia" w:cs="Times New Roman" w:hint="eastAsia"/>
          <w:sz w:val="24"/>
          <w:szCs w:val="24"/>
        </w:rPr>
        <w:t xml:space="preserve">；CPU: </w:t>
      </w:r>
      <w:r w:rsidRPr="008F2EEC">
        <w:rPr>
          <w:rFonts w:asciiTheme="minorEastAsia" w:hAnsiTheme="minorEastAsia" w:cs="Times New Roman"/>
          <w:sz w:val="24"/>
          <w:szCs w:val="24"/>
        </w:rPr>
        <w:t>Cortex-A55*4</w:t>
      </w:r>
      <w:r w:rsidRPr="008F2EEC">
        <w:rPr>
          <w:rFonts w:asciiTheme="minorEastAsia" w:hAnsiTheme="minorEastAsia" w:cs="Times New Roman" w:hint="eastAsia"/>
          <w:sz w:val="24"/>
          <w:szCs w:val="24"/>
        </w:rPr>
        <w:t xml:space="preserve">； </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3、内置2路扬声器、环绕立体声。</w:t>
      </w:r>
    </w:p>
    <w:p w:rsidR="008B212C" w:rsidRPr="00BC5E62" w:rsidRDefault="00BC5E62" w:rsidP="008B212C">
      <w:pPr>
        <w:jc w:val="left"/>
        <w:rPr>
          <w:rFonts w:asciiTheme="minorEastAsia" w:hAnsiTheme="minorEastAsia" w:cs="Times New Roman"/>
          <w:b/>
          <w:sz w:val="24"/>
          <w:szCs w:val="24"/>
        </w:rPr>
      </w:pPr>
      <w:r w:rsidRPr="00BC5E62">
        <w:rPr>
          <w:rFonts w:asciiTheme="minorEastAsia" w:hAnsiTheme="minorEastAsia" w:cs="Times New Roman" w:hint="eastAsia"/>
          <w:b/>
          <w:sz w:val="24"/>
          <w:szCs w:val="24"/>
        </w:rPr>
        <w:t>（三）</w:t>
      </w:r>
      <w:r w:rsidR="008B212C" w:rsidRPr="00BC5E62">
        <w:rPr>
          <w:rFonts w:asciiTheme="minorEastAsia" w:hAnsiTheme="minorEastAsia" w:cs="Times New Roman" w:hint="eastAsia"/>
          <w:b/>
          <w:sz w:val="24"/>
          <w:szCs w:val="24"/>
        </w:rPr>
        <w:t>75英寸，预估10台</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技术</w:t>
      </w:r>
      <w:r w:rsidR="00BC5E62" w:rsidRPr="008F2EEC">
        <w:rPr>
          <w:rFonts w:asciiTheme="minorEastAsia" w:hAnsiTheme="minorEastAsia" w:cs="宋体" w:hint="eastAsia"/>
          <w:sz w:val="24"/>
          <w:szCs w:val="24"/>
        </w:rPr>
        <w:t>参数</w:t>
      </w:r>
      <w:r w:rsidR="00BC5E62">
        <w:rPr>
          <w:rFonts w:asciiTheme="minorEastAsia" w:hAnsiTheme="minorEastAsia" w:cs="宋体" w:hint="eastAsia"/>
          <w:sz w:val="24"/>
          <w:szCs w:val="24"/>
        </w:rPr>
        <w:t>要求</w:t>
      </w:r>
      <w:r w:rsidRPr="008F2EEC">
        <w:rPr>
          <w:rFonts w:asciiTheme="minorEastAsia" w:hAnsiTheme="minorEastAsia" w:cs="Times New Roman" w:hint="eastAsia"/>
          <w:sz w:val="24"/>
          <w:szCs w:val="24"/>
        </w:rPr>
        <w:t>：</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1、LED液晶智能电视</w:t>
      </w:r>
      <w:r w:rsidR="006D68ED">
        <w:rPr>
          <w:rFonts w:asciiTheme="minorEastAsia" w:hAnsiTheme="minorEastAsia" w:cs="Times New Roman" w:hint="eastAsia"/>
          <w:sz w:val="24"/>
          <w:szCs w:val="24"/>
        </w:rPr>
        <w:t>；</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2、屏幕寿命≥</w:t>
      </w:r>
      <w:r w:rsidRPr="008F2EEC">
        <w:rPr>
          <w:rFonts w:asciiTheme="minorEastAsia" w:hAnsiTheme="minorEastAsia" w:cs="Times New Roman"/>
          <w:sz w:val="24"/>
          <w:szCs w:val="24"/>
        </w:rPr>
        <w:t>5</w:t>
      </w:r>
      <w:r w:rsidRPr="008F2EEC">
        <w:rPr>
          <w:rFonts w:asciiTheme="minorEastAsia" w:hAnsiTheme="minorEastAsia" w:cs="Times New Roman" w:hint="eastAsia"/>
          <w:sz w:val="24"/>
          <w:szCs w:val="24"/>
        </w:rPr>
        <w:t>0000小时；</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3、能效等级：等于或优于2级；</w:t>
      </w:r>
    </w:p>
    <w:p w:rsidR="008B212C" w:rsidRPr="008F2EEC" w:rsidRDefault="008B212C" w:rsidP="008B212C">
      <w:pPr>
        <w:jc w:val="left"/>
        <w:rPr>
          <w:rFonts w:asciiTheme="minorEastAsia" w:hAnsiTheme="minorEastAsia" w:cs="Times New Roman"/>
          <w:sz w:val="24"/>
          <w:szCs w:val="24"/>
        </w:rPr>
      </w:pPr>
      <w:r w:rsidRPr="008F2EEC">
        <w:rPr>
          <w:rFonts w:asciiTheme="minorEastAsia" w:hAnsiTheme="minorEastAsia" w:cs="Times New Roman" w:hint="eastAsia"/>
          <w:sz w:val="24"/>
          <w:szCs w:val="24"/>
        </w:rPr>
        <w:t>1、外框：全面屏，</w:t>
      </w:r>
      <w:r w:rsidRPr="008F2EEC">
        <w:rPr>
          <w:rFonts w:asciiTheme="minorEastAsia" w:hAnsiTheme="minorEastAsia" w:cs="宋体" w:hint="eastAsia"/>
          <w:sz w:val="24"/>
          <w:szCs w:val="24"/>
        </w:rPr>
        <w:t>屏占比≥90%，黑色金属无边框全贴合工艺</w:t>
      </w:r>
      <w:r w:rsidRPr="008F2EEC">
        <w:rPr>
          <w:rFonts w:asciiTheme="minorEastAsia" w:hAnsiTheme="minorEastAsia" w:cs="Times New Roman" w:hint="eastAsia"/>
          <w:sz w:val="24"/>
          <w:szCs w:val="24"/>
        </w:rPr>
        <w:t>；</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2、屏幕尺寸：</w:t>
      </w:r>
      <w:r w:rsidRPr="00F2195E">
        <w:rPr>
          <w:rFonts w:asciiTheme="minorEastAsia" w:hAnsiTheme="minorEastAsia" w:cs="Times New Roman"/>
          <w:sz w:val="24"/>
          <w:szCs w:val="24"/>
        </w:rPr>
        <w:t>7</w:t>
      </w:r>
      <w:r w:rsidRPr="00F2195E">
        <w:rPr>
          <w:rFonts w:asciiTheme="minorEastAsia" w:hAnsiTheme="minorEastAsia" w:cs="Times New Roman" w:hint="eastAsia"/>
          <w:sz w:val="24"/>
          <w:szCs w:val="24"/>
        </w:rPr>
        <w:t>5英寸；</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3、屏幕比例：16:9；</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4、物理分辨率：3840*2160；</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sz w:val="24"/>
          <w:szCs w:val="24"/>
        </w:rPr>
        <w:t>5</w:t>
      </w:r>
      <w:r w:rsidRPr="00F2195E">
        <w:rPr>
          <w:rFonts w:asciiTheme="minorEastAsia" w:hAnsiTheme="minorEastAsia" w:cs="Times New Roman" w:hint="eastAsia"/>
          <w:sz w:val="24"/>
          <w:szCs w:val="24"/>
        </w:rPr>
        <w:t>、产品功耗≤</w:t>
      </w:r>
      <w:r w:rsidRPr="00F2195E">
        <w:rPr>
          <w:rFonts w:asciiTheme="minorEastAsia" w:hAnsiTheme="minorEastAsia" w:cs="Times New Roman"/>
          <w:sz w:val="24"/>
          <w:szCs w:val="24"/>
        </w:rPr>
        <w:t>30</w:t>
      </w:r>
      <w:r w:rsidRPr="00F2195E">
        <w:rPr>
          <w:rFonts w:asciiTheme="minorEastAsia" w:hAnsiTheme="minorEastAsia" w:cs="Times New Roman" w:hint="eastAsia"/>
          <w:sz w:val="24"/>
          <w:szCs w:val="24"/>
        </w:rPr>
        <w:t>0W；待机功率≤0.3W</w:t>
      </w:r>
      <w:r w:rsidR="006D68ED">
        <w:rPr>
          <w:rFonts w:asciiTheme="minorEastAsia" w:hAnsiTheme="minorEastAsia" w:cs="Times New Roman" w:hint="eastAsia"/>
          <w:sz w:val="24"/>
          <w:szCs w:val="24"/>
        </w:rPr>
        <w:t>；</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6、网络功能支持：有线/WIFI/</w:t>
      </w:r>
      <w:r w:rsidRPr="00F2195E">
        <w:rPr>
          <w:rFonts w:asciiTheme="minorEastAsia" w:hAnsiTheme="minorEastAsia" w:cs="Times New Roman"/>
          <w:sz w:val="24"/>
          <w:szCs w:val="24"/>
        </w:rPr>
        <w:t>WIFE</w:t>
      </w:r>
      <w:r w:rsidRPr="00F2195E">
        <w:rPr>
          <w:rFonts w:asciiTheme="minorEastAsia" w:hAnsiTheme="minorEastAsia" w:cs="Times New Roman" w:hint="eastAsia"/>
          <w:sz w:val="24"/>
          <w:szCs w:val="24"/>
        </w:rPr>
        <w:t>热点/蓝牙功能</w:t>
      </w:r>
      <w:r w:rsidR="006D68ED">
        <w:rPr>
          <w:rFonts w:asciiTheme="minorEastAsia" w:hAnsiTheme="minorEastAsia" w:cs="Times New Roman" w:hint="eastAsia"/>
          <w:sz w:val="24"/>
          <w:szCs w:val="24"/>
        </w:rPr>
        <w:t>；</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sz w:val="24"/>
          <w:szCs w:val="24"/>
        </w:rPr>
        <w:t>7</w:t>
      </w:r>
      <w:r w:rsidRPr="00F2195E">
        <w:rPr>
          <w:rFonts w:asciiTheme="minorEastAsia" w:hAnsiTheme="minorEastAsia" w:cs="Times New Roman" w:hint="eastAsia"/>
          <w:sz w:val="24"/>
          <w:szCs w:val="24"/>
        </w:rPr>
        <w:t>、功能：支持Dolby解码、支持HDR10，区域对比提升</w:t>
      </w:r>
      <w:r w:rsidR="006D68ED">
        <w:rPr>
          <w:rFonts w:asciiTheme="minorEastAsia" w:hAnsiTheme="minorEastAsia" w:cs="Times New Roman" w:hint="eastAsia"/>
          <w:sz w:val="24"/>
          <w:szCs w:val="24"/>
        </w:rPr>
        <w:t>；</w:t>
      </w:r>
    </w:p>
    <w:p w:rsidR="008B212C" w:rsidRDefault="008B212C" w:rsidP="008B212C">
      <w:pPr>
        <w:jc w:val="left"/>
        <w:rPr>
          <w:rFonts w:asciiTheme="minorEastAsia" w:hAnsiTheme="minorEastAsia" w:cs="Times New Roman"/>
          <w:sz w:val="24"/>
          <w:szCs w:val="24"/>
        </w:rPr>
      </w:pPr>
      <w:r w:rsidRPr="00F2195E">
        <w:rPr>
          <w:rFonts w:asciiTheme="minorEastAsia" w:hAnsiTheme="minorEastAsia" w:cs="Times New Roman"/>
          <w:sz w:val="24"/>
          <w:szCs w:val="24"/>
        </w:rPr>
        <w:t>8</w:t>
      </w:r>
      <w:r>
        <w:rPr>
          <w:rFonts w:asciiTheme="minorEastAsia" w:hAnsiTheme="minorEastAsia" w:cs="Times New Roman" w:hint="eastAsia"/>
          <w:sz w:val="24"/>
          <w:szCs w:val="24"/>
        </w:rPr>
        <w:t>、信号源、设置、获取音量、亮度等常用接口都可开放调用</w:t>
      </w:r>
      <w:r w:rsidR="006D68ED">
        <w:rPr>
          <w:rFonts w:asciiTheme="minorEastAsia" w:hAnsiTheme="minorEastAsia" w:cs="Times New Roman" w:hint="eastAsia"/>
          <w:sz w:val="24"/>
          <w:szCs w:val="24"/>
        </w:rPr>
        <w:t>；</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sz w:val="24"/>
          <w:szCs w:val="24"/>
        </w:rPr>
        <w:t>10</w:t>
      </w:r>
      <w:r w:rsidRPr="00F2195E">
        <w:rPr>
          <w:rFonts w:asciiTheme="minorEastAsia" w:hAnsiTheme="minorEastAsia" w:cs="Times New Roman" w:hint="eastAsia"/>
          <w:sz w:val="24"/>
          <w:szCs w:val="24"/>
        </w:rPr>
        <w:t>、具有使用供电过载自动关机保护功能, 需提供相关检测报告或证明文件复印件加盖原厂公章</w:t>
      </w:r>
      <w:r w:rsidR="006D68ED">
        <w:rPr>
          <w:rFonts w:asciiTheme="minorEastAsia" w:hAnsiTheme="minorEastAsia" w:cs="Times New Roman" w:hint="eastAsia"/>
          <w:sz w:val="24"/>
          <w:szCs w:val="24"/>
        </w:rPr>
        <w:t>；</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1</w:t>
      </w:r>
      <w:r w:rsidRPr="00F2195E">
        <w:rPr>
          <w:rFonts w:asciiTheme="minorEastAsia" w:hAnsiTheme="minorEastAsia" w:cs="Times New Roman"/>
          <w:sz w:val="24"/>
          <w:szCs w:val="24"/>
        </w:rPr>
        <w:t>1</w:t>
      </w:r>
      <w:r w:rsidRPr="00F2195E">
        <w:rPr>
          <w:rFonts w:asciiTheme="minorEastAsia" w:hAnsiTheme="minorEastAsia" w:cs="Times New Roman" w:hint="eastAsia"/>
          <w:sz w:val="24"/>
          <w:szCs w:val="24"/>
        </w:rPr>
        <w:t>、无线投屏具备有开关按键，可根据实际情况调用，方便快捷</w:t>
      </w:r>
      <w:r w:rsidR="006D68ED">
        <w:rPr>
          <w:rFonts w:asciiTheme="minorEastAsia" w:hAnsiTheme="minorEastAsia" w:cs="Times New Roman" w:hint="eastAsia"/>
          <w:sz w:val="24"/>
          <w:szCs w:val="24"/>
        </w:rPr>
        <w:t>；</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1</w:t>
      </w:r>
      <w:r w:rsidRPr="00F2195E">
        <w:rPr>
          <w:rFonts w:asciiTheme="minorEastAsia" w:hAnsiTheme="minorEastAsia" w:cs="Times New Roman"/>
          <w:sz w:val="24"/>
          <w:szCs w:val="24"/>
        </w:rPr>
        <w:t>2</w:t>
      </w:r>
      <w:r w:rsidRPr="00F2195E">
        <w:rPr>
          <w:rFonts w:asciiTheme="minorEastAsia" w:hAnsiTheme="minorEastAsia" w:cs="Times New Roman" w:hint="eastAsia"/>
          <w:sz w:val="24"/>
          <w:szCs w:val="24"/>
        </w:rPr>
        <w:t>、90度弯头插头</w:t>
      </w:r>
      <w:r w:rsidR="006D68ED">
        <w:rPr>
          <w:rFonts w:asciiTheme="minorEastAsia" w:hAnsiTheme="minorEastAsia" w:cs="Times New Roman" w:hint="eastAsia"/>
          <w:sz w:val="24"/>
          <w:szCs w:val="24"/>
        </w:rPr>
        <w:t>。</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配置要求：</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1、机身输入端口：HDMI高清数字接口*2路2.0（支持HDMI CEC协议且兼容HDMI ARC，通过ARC功能将音频信号回传到功放上，节省线材）；RF输入*1路；</w:t>
      </w:r>
      <w:r w:rsidRPr="00F2195E">
        <w:rPr>
          <w:rFonts w:asciiTheme="minorEastAsia" w:hAnsiTheme="minorEastAsia" w:cs="Times New Roman"/>
          <w:sz w:val="24"/>
          <w:szCs w:val="24"/>
        </w:rPr>
        <w:t>USB</w:t>
      </w:r>
      <w:r w:rsidRPr="00F2195E">
        <w:rPr>
          <w:rFonts w:asciiTheme="minorEastAsia" w:hAnsiTheme="minorEastAsia" w:cs="Times New Roman" w:hint="eastAsia"/>
          <w:sz w:val="24"/>
          <w:szCs w:val="24"/>
        </w:rPr>
        <w:t>接口</w:t>
      </w:r>
      <w:r w:rsidRPr="00F2195E">
        <w:rPr>
          <w:rFonts w:asciiTheme="minorEastAsia" w:hAnsiTheme="minorEastAsia" w:cs="Times New Roman"/>
          <w:sz w:val="24"/>
          <w:szCs w:val="24"/>
        </w:rPr>
        <w:t>*</w:t>
      </w:r>
      <w:r w:rsidRPr="00F2195E">
        <w:rPr>
          <w:rFonts w:asciiTheme="minorEastAsia" w:hAnsiTheme="minorEastAsia" w:cs="Times New Roman" w:hint="eastAsia"/>
          <w:sz w:val="24"/>
          <w:szCs w:val="24"/>
        </w:rPr>
        <w:t>3.0*1路、2.0*1路;RJ45网络接口</w:t>
      </w:r>
      <w:r w:rsidRPr="00F2195E">
        <w:rPr>
          <w:rFonts w:asciiTheme="minorEastAsia" w:hAnsiTheme="minorEastAsia" w:cs="Times New Roman"/>
          <w:sz w:val="24"/>
          <w:szCs w:val="24"/>
        </w:rPr>
        <w:t>*</w:t>
      </w:r>
      <w:r w:rsidRPr="00F2195E">
        <w:rPr>
          <w:rFonts w:asciiTheme="minorEastAsia" w:hAnsiTheme="minorEastAsia" w:cs="Times New Roman" w:hint="eastAsia"/>
          <w:sz w:val="24"/>
          <w:szCs w:val="24"/>
        </w:rPr>
        <w:t>1路；无源音响*1路；升级串口</w:t>
      </w:r>
      <w:r w:rsidRPr="00F2195E">
        <w:rPr>
          <w:rFonts w:asciiTheme="minorEastAsia" w:hAnsiTheme="minorEastAsia" w:cs="Times New Roman"/>
          <w:sz w:val="24"/>
          <w:szCs w:val="24"/>
        </w:rPr>
        <w:t>*</w:t>
      </w:r>
      <w:r w:rsidRPr="00F2195E">
        <w:rPr>
          <w:rFonts w:asciiTheme="minorEastAsia" w:hAnsiTheme="minorEastAsia" w:cs="Times New Roman" w:hint="eastAsia"/>
          <w:sz w:val="24"/>
          <w:szCs w:val="24"/>
        </w:rPr>
        <w:t>1路；分量端子</w:t>
      </w:r>
      <w:r w:rsidRPr="00F2195E">
        <w:rPr>
          <w:rFonts w:asciiTheme="minorEastAsia" w:hAnsiTheme="minorEastAsia" w:cs="Times New Roman"/>
          <w:sz w:val="24"/>
          <w:szCs w:val="24"/>
        </w:rPr>
        <w:t>*</w:t>
      </w:r>
      <w:r w:rsidRPr="00F2195E">
        <w:rPr>
          <w:rFonts w:asciiTheme="minorEastAsia" w:hAnsiTheme="minorEastAsia" w:cs="Times New Roman" w:hint="eastAsia"/>
          <w:sz w:val="24"/>
          <w:szCs w:val="24"/>
        </w:rPr>
        <w:t>1路;VGA端子*1路;耳机输出</w:t>
      </w:r>
      <w:r w:rsidRPr="00F2195E">
        <w:rPr>
          <w:rFonts w:asciiTheme="minorEastAsia" w:hAnsiTheme="minorEastAsia" w:cs="Times New Roman"/>
          <w:sz w:val="24"/>
          <w:szCs w:val="24"/>
        </w:rPr>
        <w:t>*</w:t>
      </w:r>
      <w:r w:rsidRPr="00F2195E">
        <w:rPr>
          <w:rFonts w:asciiTheme="minorEastAsia" w:hAnsiTheme="minorEastAsia" w:cs="Times New Roman" w:hint="eastAsia"/>
          <w:sz w:val="24"/>
          <w:szCs w:val="24"/>
        </w:rPr>
        <w:t>1路；AV输入</w:t>
      </w:r>
      <w:r w:rsidRPr="00F2195E">
        <w:rPr>
          <w:rFonts w:asciiTheme="minorEastAsia" w:hAnsiTheme="minorEastAsia" w:cs="Times New Roman"/>
          <w:sz w:val="24"/>
          <w:szCs w:val="24"/>
        </w:rPr>
        <w:t>*</w:t>
      </w:r>
      <w:r w:rsidRPr="00F2195E">
        <w:rPr>
          <w:rFonts w:asciiTheme="minorEastAsia" w:hAnsiTheme="minorEastAsia" w:cs="Times New Roman" w:hint="eastAsia"/>
          <w:sz w:val="24"/>
          <w:szCs w:val="24"/>
        </w:rPr>
        <w:t>1路</w:t>
      </w:r>
      <w:r w:rsidR="006D68ED">
        <w:rPr>
          <w:rFonts w:asciiTheme="minorEastAsia" w:hAnsiTheme="minorEastAsia" w:cs="Times New Roman" w:hint="eastAsia"/>
          <w:sz w:val="24"/>
          <w:szCs w:val="24"/>
        </w:rPr>
        <w:t>；</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2、系统配置：DDR:</w:t>
      </w:r>
      <w:r w:rsidRPr="00F2195E">
        <w:rPr>
          <w:rFonts w:asciiTheme="minorEastAsia" w:hAnsiTheme="minorEastAsia" w:cs="Times New Roman"/>
          <w:sz w:val="24"/>
          <w:szCs w:val="24"/>
        </w:rPr>
        <w:t>2</w:t>
      </w:r>
      <w:r w:rsidRPr="00F2195E">
        <w:rPr>
          <w:rFonts w:asciiTheme="minorEastAsia" w:hAnsiTheme="minorEastAsia" w:cs="Times New Roman" w:hint="eastAsia"/>
          <w:sz w:val="24"/>
          <w:szCs w:val="24"/>
        </w:rPr>
        <w:t>GB；Flash:</w:t>
      </w:r>
      <w:r w:rsidRPr="00F2195E">
        <w:rPr>
          <w:rFonts w:asciiTheme="minorEastAsia" w:hAnsiTheme="minorEastAsia" w:cs="Times New Roman"/>
          <w:sz w:val="24"/>
          <w:szCs w:val="24"/>
        </w:rPr>
        <w:t xml:space="preserve"> 16GB eMMC</w:t>
      </w:r>
      <w:r w:rsidRPr="00F2195E">
        <w:rPr>
          <w:rFonts w:asciiTheme="minorEastAsia" w:hAnsiTheme="minorEastAsia" w:cs="Times New Roman" w:hint="eastAsia"/>
          <w:sz w:val="24"/>
          <w:szCs w:val="24"/>
        </w:rPr>
        <w:t>；CPU: 四核</w:t>
      </w:r>
      <w:r w:rsidRPr="00F2195E">
        <w:rPr>
          <w:rFonts w:asciiTheme="minorEastAsia" w:hAnsiTheme="minorEastAsia" w:cs="Times New Roman"/>
          <w:sz w:val="24"/>
          <w:szCs w:val="24"/>
        </w:rPr>
        <w:t>CA73*2+CA53*2</w:t>
      </w:r>
      <w:r w:rsidRPr="00F2195E">
        <w:rPr>
          <w:rFonts w:asciiTheme="minorEastAsia" w:hAnsiTheme="minorEastAsia" w:cs="Times New Roman" w:hint="eastAsia"/>
          <w:sz w:val="24"/>
          <w:szCs w:val="24"/>
        </w:rPr>
        <w:t>；</w:t>
      </w:r>
      <w:r w:rsidRPr="00F2195E">
        <w:rPr>
          <w:rFonts w:asciiTheme="minorEastAsia" w:hAnsiTheme="minorEastAsia" w:cs="Times New Roman"/>
          <w:sz w:val="24"/>
          <w:szCs w:val="24"/>
        </w:rPr>
        <w:t>GPU</w:t>
      </w:r>
      <w:r w:rsidRPr="00F2195E">
        <w:rPr>
          <w:rFonts w:asciiTheme="minorEastAsia" w:hAnsiTheme="minorEastAsia" w:cs="Times New Roman" w:hint="eastAsia"/>
          <w:sz w:val="24"/>
          <w:szCs w:val="24"/>
        </w:rPr>
        <w:t>：</w:t>
      </w:r>
      <w:r w:rsidRPr="00F2195E">
        <w:rPr>
          <w:rFonts w:asciiTheme="minorEastAsia" w:hAnsiTheme="minorEastAsia" w:cs="Times New Roman"/>
          <w:sz w:val="24"/>
          <w:szCs w:val="24"/>
        </w:rPr>
        <w:t>MaliG51*2</w:t>
      </w:r>
      <w:r w:rsidRPr="00F2195E">
        <w:rPr>
          <w:rFonts w:asciiTheme="minorEastAsia" w:hAnsiTheme="minorEastAsia" w:cs="Times New Roman" w:hint="eastAsia"/>
          <w:sz w:val="24"/>
          <w:szCs w:val="24"/>
        </w:rPr>
        <w:t>；</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3、内置2路扬声器、环绕立体声。</w:t>
      </w:r>
    </w:p>
    <w:p w:rsidR="008B212C" w:rsidRPr="00BC5E62" w:rsidRDefault="00BC5E62" w:rsidP="008B212C">
      <w:pPr>
        <w:jc w:val="left"/>
        <w:rPr>
          <w:rFonts w:asciiTheme="minorEastAsia" w:hAnsiTheme="minorEastAsia" w:cs="Times New Roman"/>
          <w:b/>
          <w:sz w:val="24"/>
          <w:szCs w:val="24"/>
        </w:rPr>
      </w:pPr>
      <w:r w:rsidRPr="00BC5E62">
        <w:rPr>
          <w:rFonts w:asciiTheme="minorEastAsia" w:hAnsiTheme="minorEastAsia" w:cs="Times New Roman" w:hint="eastAsia"/>
          <w:b/>
          <w:sz w:val="24"/>
          <w:szCs w:val="24"/>
        </w:rPr>
        <w:t>（四）</w:t>
      </w:r>
      <w:r w:rsidR="008B212C" w:rsidRPr="00BC5E62">
        <w:rPr>
          <w:rFonts w:asciiTheme="minorEastAsia" w:hAnsiTheme="minorEastAsia" w:cs="Times New Roman" w:hint="eastAsia"/>
          <w:b/>
          <w:sz w:val="24"/>
          <w:szCs w:val="24"/>
        </w:rPr>
        <w:t>86英寸，预估3台</w:t>
      </w:r>
    </w:p>
    <w:p w:rsidR="008B212C" w:rsidRPr="00F2195E" w:rsidRDefault="00BC5E62" w:rsidP="008B212C">
      <w:pPr>
        <w:jc w:val="left"/>
        <w:rPr>
          <w:rFonts w:asciiTheme="minorEastAsia" w:hAnsiTheme="minorEastAsia" w:cs="宋体"/>
          <w:sz w:val="24"/>
          <w:szCs w:val="24"/>
        </w:rPr>
      </w:pPr>
      <w:r>
        <w:rPr>
          <w:rFonts w:asciiTheme="minorEastAsia" w:hAnsiTheme="minorEastAsia" w:cs="宋体" w:hint="eastAsia"/>
          <w:sz w:val="24"/>
          <w:szCs w:val="24"/>
        </w:rPr>
        <w:t>技术参数</w:t>
      </w:r>
      <w:r w:rsidR="008B212C" w:rsidRPr="00F2195E">
        <w:rPr>
          <w:rFonts w:asciiTheme="minorEastAsia" w:hAnsiTheme="minorEastAsia" w:cs="宋体" w:hint="eastAsia"/>
          <w:sz w:val="24"/>
          <w:szCs w:val="24"/>
        </w:rPr>
        <w:t>要求：</w:t>
      </w:r>
    </w:p>
    <w:p w:rsidR="008B212C"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1、LED</w:t>
      </w:r>
      <w:r>
        <w:rPr>
          <w:rFonts w:asciiTheme="minorEastAsia" w:hAnsiTheme="minorEastAsia" w:cs="Times New Roman" w:hint="eastAsia"/>
          <w:sz w:val="24"/>
          <w:szCs w:val="24"/>
        </w:rPr>
        <w:t>液晶智能电视</w:t>
      </w:r>
      <w:r w:rsidR="00D10F35">
        <w:rPr>
          <w:rFonts w:asciiTheme="minorEastAsia" w:hAnsiTheme="minorEastAsia" w:cs="Times New Roman" w:hint="eastAsia"/>
          <w:sz w:val="24"/>
          <w:szCs w:val="24"/>
        </w:rPr>
        <w:t>；</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2、屏幕寿命≥</w:t>
      </w:r>
      <w:r w:rsidRPr="00F2195E">
        <w:rPr>
          <w:rFonts w:asciiTheme="minorEastAsia" w:hAnsiTheme="minorEastAsia" w:cs="Times New Roman"/>
          <w:sz w:val="24"/>
          <w:szCs w:val="24"/>
        </w:rPr>
        <w:t>5</w:t>
      </w:r>
      <w:r w:rsidRPr="00F2195E">
        <w:rPr>
          <w:rFonts w:asciiTheme="minorEastAsia" w:hAnsiTheme="minorEastAsia" w:cs="Times New Roman" w:hint="eastAsia"/>
          <w:sz w:val="24"/>
          <w:szCs w:val="24"/>
        </w:rPr>
        <w:t>0000小时；</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3、能效等级：等于或优于3级；</w:t>
      </w:r>
    </w:p>
    <w:p w:rsidR="008B212C" w:rsidRPr="00F2195E" w:rsidRDefault="008B212C" w:rsidP="008B212C">
      <w:pPr>
        <w:jc w:val="left"/>
        <w:rPr>
          <w:rFonts w:asciiTheme="minorEastAsia" w:hAnsiTheme="minorEastAsia" w:cs="Times New Roman"/>
          <w:sz w:val="24"/>
          <w:szCs w:val="24"/>
        </w:rPr>
      </w:pPr>
      <w:r w:rsidRPr="00F2195E">
        <w:rPr>
          <w:rFonts w:asciiTheme="minorEastAsia" w:hAnsiTheme="minorEastAsia" w:cs="Times New Roman" w:hint="eastAsia"/>
          <w:sz w:val="24"/>
          <w:szCs w:val="24"/>
        </w:rPr>
        <w:t>技术参数：</w:t>
      </w:r>
    </w:p>
    <w:p w:rsidR="008B212C"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1、LED液晶智能电视</w:t>
      </w:r>
      <w:r w:rsidR="006D68ED">
        <w:rPr>
          <w:rFonts w:asciiTheme="minorEastAsia" w:hAnsiTheme="minorEastAsia" w:hint="eastAsia"/>
          <w:sz w:val="24"/>
          <w:szCs w:val="24"/>
        </w:rPr>
        <w:t>；</w:t>
      </w:r>
    </w:p>
    <w:p w:rsidR="008B212C" w:rsidRPr="00F2195E"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2、外框颜色：黑色；</w:t>
      </w:r>
    </w:p>
    <w:p w:rsidR="008B212C" w:rsidRPr="00F2195E"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3、屏幕尺寸：86英寸；</w:t>
      </w:r>
    </w:p>
    <w:p w:rsidR="008B212C" w:rsidRPr="00F2195E"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4、屏幕比例：16:9；</w:t>
      </w:r>
    </w:p>
    <w:p w:rsidR="008B212C" w:rsidRPr="00F2195E"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5、物理分辨率：3840*2160；</w:t>
      </w:r>
    </w:p>
    <w:p w:rsidR="008B212C" w:rsidRPr="00F2195E"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7、产品功耗≤380W；待机功率≤0.5W</w:t>
      </w:r>
      <w:r w:rsidR="00BC5E62">
        <w:rPr>
          <w:rFonts w:asciiTheme="minorEastAsia" w:hAnsiTheme="minorEastAsia" w:hint="eastAsia"/>
          <w:sz w:val="24"/>
          <w:szCs w:val="24"/>
        </w:rPr>
        <w:t>；</w:t>
      </w:r>
    </w:p>
    <w:p w:rsidR="008B212C" w:rsidRPr="00F2195E"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8、网络功能支持：有线/WIFI</w:t>
      </w:r>
      <w:r w:rsidR="00BC5E62">
        <w:rPr>
          <w:rFonts w:asciiTheme="minorEastAsia" w:hAnsiTheme="minorEastAsia" w:hint="eastAsia"/>
          <w:sz w:val="24"/>
          <w:szCs w:val="24"/>
        </w:rPr>
        <w:t>；</w:t>
      </w:r>
    </w:p>
    <w:p w:rsidR="008B212C" w:rsidRPr="00F2195E"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9、屏占比：95%&gt;N≥90%</w:t>
      </w:r>
      <w:r w:rsidR="00BC5E62">
        <w:rPr>
          <w:rFonts w:asciiTheme="minorEastAsia" w:hAnsiTheme="minorEastAsia" w:hint="eastAsia"/>
          <w:sz w:val="24"/>
          <w:szCs w:val="24"/>
        </w:rPr>
        <w:t>；</w:t>
      </w:r>
    </w:p>
    <w:p w:rsidR="008B212C" w:rsidRPr="00F2195E"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lastRenderedPageBreak/>
        <w:t>10、声音输出功率≥15W*2</w:t>
      </w:r>
      <w:r w:rsidR="00BC5E62">
        <w:rPr>
          <w:rFonts w:asciiTheme="minorEastAsia" w:hAnsiTheme="minorEastAsia" w:hint="eastAsia"/>
          <w:sz w:val="24"/>
          <w:szCs w:val="24"/>
        </w:rPr>
        <w:t>；</w:t>
      </w:r>
    </w:p>
    <w:p w:rsidR="008B212C" w:rsidRPr="00F2195E"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11、支持HDR、支持格式（高清）2160p、护眼智能电视</w:t>
      </w:r>
      <w:r w:rsidR="00BC5E62">
        <w:rPr>
          <w:rFonts w:asciiTheme="minorEastAsia" w:hAnsiTheme="minorEastAsia" w:hint="eastAsia"/>
          <w:sz w:val="24"/>
          <w:szCs w:val="24"/>
        </w:rPr>
        <w:t>。</w:t>
      </w:r>
    </w:p>
    <w:p w:rsidR="008B212C" w:rsidRPr="00F2195E"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配置要求：</w:t>
      </w:r>
    </w:p>
    <w:p w:rsidR="008B212C" w:rsidRPr="00F2195E"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1、机身输入端口：HDMI 接口：2个； USB*2路；网络接口：1路； AV输入：1组；RF接口：1路</w:t>
      </w:r>
      <w:r w:rsidR="006D68ED">
        <w:rPr>
          <w:rFonts w:asciiTheme="minorEastAsia" w:hAnsiTheme="minorEastAsia" w:hint="eastAsia"/>
          <w:sz w:val="24"/>
          <w:szCs w:val="24"/>
        </w:rPr>
        <w:t>；</w:t>
      </w:r>
    </w:p>
    <w:p w:rsidR="008B212C" w:rsidRDefault="008B212C" w:rsidP="008B212C">
      <w:pPr>
        <w:jc w:val="left"/>
        <w:rPr>
          <w:rFonts w:asciiTheme="minorEastAsia" w:hAnsiTheme="minorEastAsia"/>
          <w:sz w:val="24"/>
          <w:szCs w:val="24"/>
        </w:rPr>
      </w:pPr>
      <w:r w:rsidRPr="00F2195E">
        <w:rPr>
          <w:rFonts w:asciiTheme="minorEastAsia" w:hAnsiTheme="minorEastAsia" w:hint="eastAsia"/>
          <w:sz w:val="24"/>
          <w:szCs w:val="24"/>
        </w:rPr>
        <w:t>2、系统配置：DDR:3GB；Flash:32GB eMMC；CPU: 四核</w:t>
      </w:r>
      <w:r w:rsidR="00BC5E62">
        <w:rPr>
          <w:rFonts w:asciiTheme="minorEastAsia" w:hAnsiTheme="minorEastAsia" w:hint="eastAsia"/>
          <w:sz w:val="24"/>
          <w:szCs w:val="24"/>
        </w:rPr>
        <w:t>。</w:t>
      </w:r>
    </w:p>
    <w:p w:rsidR="00BC5E62" w:rsidRDefault="00BC5E62" w:rsidP="00BC5E62">
      <w:pPr>
        <w:jc w:val="left"/>
        <w:rPr>
          <w:rFonts w:asciiTheme="minorEastAsia" w:hAnsiTheme="minorEastAsia"/>
          <w:sz w:val="24"/>
          <w:szCs w:val="24"/>
        </w:rPr>
      </w:pPr>
    </w:p>
    <w:p w:rsidR="00BC5E62" w:rsidRDefault="00BC5E62" w:rsidP="00BC5E62">
      <w:pPr>
        <w:jc w:val="left"/>
        <w:rPr>
          <w:rFonts w:asciiTheme="minorEastAsia" w:hAnsiTheme="minorEastAsia"/>
          <w:sz w:val="24"/>
          <w:szCs w:val="24"/>
        </w:rPr>
      </w:pPr>
      <w:r w:rsidRPr="00FB15A4">
        <w:rPr>
          <w:rFonts w:asciiTheme="minorEastAsia" w:hAnsiTheme="minorEastAsia" w:hint="eastAsia"/>
          <w:sz w:val="24"/>
          <w:szCs w:val="24"/>
        </w:rPr>
        <w:t>三、商务要求</w:t>
      </w:r>
    </w:p>
    <w:p w:rsidR="00BC5E62" w:rsidRPr="00FB15A4" w:rsidRDefault="00BC5E62" w:rsidP="00BC5E62">
      <w:pPr>
        <w:jc w:val="left"/>
        <w:rPr>
          <w:rFonts w:asciiTheme="minorEastAsia" w:hAnsiTheme="minorEastAsia"/>
          <w:sz w:val="24"/>
          <w:szCs w:val="24"/>
        </w:rPr>
      </w:pPr>
      <w:r>
        <w:rPr>
          <w:rFonts w:asciiTheme="minorEastAsia" w:hAnsiTheme="minorEastAsia" w:hint="eastAsia"/>
          <w:sz w:val="24"/>
          <w:szCs w:val="24"/>
        </w:rPr>
        <w:t>1、</w:t>
      </w:r>
      <w:r w:rsidRPr="008F2EEC">
        <w:rPr>
          <w:rFonts w:asciiTheme="minorEastAsia" w:hAnsiTheme="minorEastAsia" w:hint="eastAsia"/>
          <w:sz w:val="24"/>
          <w:szCs w:val="24"/>
        </w:rPr>
        <w:t>整机质保期三年及以上，所有型号需统一品牌，方便医院管理</w:t>
      </w:r>
      <w:r w:rsidR="00D10F35">
        <w:rPr>
          <w:rFonts w:asciiTheme="minorEastAsia" w:hAnsiTheme="minorEastAsia" w:hint="eastAsia"/>
          <w:sz w:val="24"/>
          <w:szCs w:val="24"/>
        </w:rPr>
        <w:t>。</w:t>
      </w:r>
    </w:p>
    <w:p w:rsidR="00BC5E62" w:rsidRDefault="00BC5E62" w:rsidP="008B212C">
      <w:pPr>
        <w:jc w:val="left"/>
        <w:rPr>
          <w:rFonts w:asciiTheme="minorEastAsia" w:hAnsiTheme="minorEastAsia"/>
          <w:sz w:val="24"/>
          <w:szCs w:val="24"/>
        </w:rPr>
      </w:pPr>
      <w:r>
        <w:rPr>
          <w:rFonts w:asciiTheme="minorEastAsia" w:hAnsiTheme="minorEastAsia" w:hint="eastAsia"/>
          <w:sz w:val="24"/>
          <w:szCs w:val="24"/>
        </w:rPr>
        <w:t>2、</w:t>
      </w:r>
      <w:r w:rsidRPr="00FB15A4">
        <w:rPr>
          <w:rFonts w:asciiTheme="minorEastAsia" w:hAnsiTheme="minorEastAsia" w:hint="eastAsia"/>
          <w:sz w:val="24"/>
          <w:szCs w:val="24"/>
        </w:rPr>
        <w:t>货款结算：验收合格后，根据实际供货</w:t>
      </w:r>
      <w:r w:rsidR="00FE280C">
        <w:rPr>
          <w:rFonts w:asciiTheme="minorEastAsia" w:hAnsiTheme="minorEastAsia" w:hint="eastAsia"/>
          <w:sz w:val="24"/>
          <w:szCs w:val="24"/>
        </w:rPr>
        <w:t>数</w:t>
      </w:r>
      <w:r w:rsidRPr="00FB15A4">
        <w:rPr>
          <w:rFonts w:asciiTheme="minorEastAsia" w:hAnsiTheme="minorEastAsia" w:hint="eastAsia"/>
          <w:sz w:val="24"/>
          <w:szCs w:val="24"/>
        </w:rPr>
        <w:t>量结算。</w:t>
      </w:r>
    </w:p>
    <w:p w:rsidR="00E15FCF" w:rsidRPr="00E15FCF" w:rsidRDefault="00E15FCF" w:rsidP="00E15FCF">
      <w:pPr>
        <w:jc w:val="left"/>
        <w:rPr>
          <w:rFonts w:asciiTheme="minorEastAsia" w:hAnsiTheme="minorEastAsia"/>
          <w:sz w:val="24"/>
          <w:szCs w:val="24"/>
        </w:rPr>
      </w:pPr>
      <w:r>
        <w:rPr>
          <w:rFonts w:asciiTheme="minorEastAsia" w:hAnsiTheme="minorEastAsia" w:hint="eastAsia"/>
          <w:sz w:val="24"/>
          <w:szCs w:val="24"/>
        </w:rPr>
        <w:t>3、</w:t>
      </w:r>
      <w:r w:rsidRPr="00E15FCF">
        <w:rPr>
          <w:rFonts w:asciiTheme="minorEastAsia" w:hAnsiTheme="minorEastAsia" w:hint="eastAsia"/>
          <w:sz w:val="24"/>
          <w:szCs w:val="24"/>
        </w:rPr>
        <w:t>要求提供终身维修，保证零配件供应，保修期外维修仅收配件费。列明主要维修配件及价格</w:t>
      </w:r>
      <w:r w:rsidR="004D45FC">
        <w:rPr>
          <w:rFonts w:asciiTheme="minorEastAsia" w:hAnsiTheme="minorEastAsia" w:hint="eastAsia"/>
          <w:sz w:val="24"/>
          <w:szCs w:val="24"/>
        </w:rPr>
        <w:t>。</w:t>
      </w:r>
    </w:p>
    <w:p w:rsidR="00BC5E62" w:rsidRPr="00E15FCF" w:rsidRDefault="00E15FCF" w:rsidP="00E15FCF">
      <w:pPr>
        <w:jc w:val="left"/>
        <w:rPr>
          <w:rFonts w:asciiTheme="minorEastAsia" w:hAnsiTheme="minorEastAsia"/>
          <w:sz w:val="24"/>
          <w:szCs w:val="24"/>
        </w:rPr>
      </w:pPr>
      <w:r>
        <w:rPr>
          <w:rFonts w:asciiTheme="minorEastAsia" w:hAnsiTheme="minorEastAsia" w:hint="eastAsia"/>
          <w:sz w:val="24"/>
          <w:szCs w:val="24"/>
        </w:rPr>
        <w:t>4、提供</w:t>
      </w:r>
      <w:r w:rsidRPr="00E15FCF">
        <w:rPr>
          <w:rFonts w:asciiTheme="minorEastAsia" w:hAnsiTheme="minorEastAsia" w:hint="eastAsia"/>
          <w:sz w:val="24"/>
          <w:szCs w:val="24"/>
        </w:rPr>
        <w:t>7×24小时服务支持，服务响应时间小于1小时，维修响应时间不超过8小时，24小时解决问题。</w:t>
      </w:r>
    </w:p>
    <w:p w:rsidR="007C43CE" w:rsidRPr="00E15FCF" w:rsidRDefault="007C43CE"/>
    <w:sectPr w:rsidR="007C43CE" w:rsidRPr="00E15FCF" w:rsidSect="008630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C51" w:rsidRDefault="00876C51" w:rsidP="008B212C">
      <w:r>
        <w:separator/>
      </w:r>
    </w:p>
  </w:endnote>
  <w:endnote w:type="continuationSeparator" w:id="0">
    <w:p w:rsidR="00876C51" w:rsidRDefault="00876C51" w:rsidP="008B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C51" w:rsidRDefault="00876C51" w:rsidP="008B212C">
      <w:r>
        <w:separator/>
      </w:r>
    </w:p>
  </w:footnote>
  <w:footnote w:type="continuationSeparator" w:id="0">
    <w:p w:rsidR="00876C51" w:rsidRDefault="00876C51" w:rsidP="008B2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82"/>
    <w:rsid w:val="00004956"/>
    <w:rsid w:val="00146DEF"/>
    <w:rsid w:val="001C1C07"/>
    <w:rsid w:val="003C1FF5"/>
    <w:rsid w:val="004439AB"/>
    <w:rsid w:val="004D45FC"/>
    <w:rsid w:val="004E526F"/>
    <w:rsid w:val="006D17BB"/>
    <w:rsid w:val="006D68ED"/>
    <w:rsid w:val="00700B6B"/>
    <w:rsid w:val="007C43CE"/>
    <w:rsid w:val="00876C51"/>
    <w:rsid w:val="008B212C"/>
    <w:rsid w:val="009F61E7"/>
    <w:rsid w:val="00A17F82"/>
    <w:rsid w:val="00B12941"/>
    <w:rsid w:val="00BC5E62"/>
    <w:rsid w:val="00D10F35"/>
    <w:rsid w:val="00D757F6"/>
    <w:rsid w:val="00E15FCF"/>
    <w:rsid w:val="00F4764C"/>
    <w:rsid w:val="00FB15A4"/>
    <w:rsid w:val="00FE2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1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2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212C"/>
    <w:rPr>
      <w:sz w:val="18"/>
      <w:szCs w:val="18"/>
    </w:rPr>
  </w:style>
  <w:style w:type="paragraph" w:styleId="a4">
    <w:name w:val="footer"/>
    <w:basedOn w:val="a"/>
    <w:link w:val="Char0"/>
    <w:uiPriority w:val="99"/>
    <w:unhideWhenUsed/>
    <w:rsid w:val="008B212C"/>
    <w:pPr>
      <w:tabs>
        <w:tab w:val="center" w:pos="4153"/>
        <w:tab w:val="right" w:pos="8306"/>
      </w:tabs>
      <w:snapToGrid w:val="0"/>
      <w:jc w:val="left"/>
    </w:pPr>
    <w:rPr>
      <w:sz w:val="18"/>
      <w:szCs w:val="18"/>
    </w:rPr>
  </w:style>
  <w:style w:type="character" w:customStyle="1" w:styleId="Char0">
    <w:name w:val="页脚 Char"/>
    <w:basedOn w:val="a0"/>
    <w:link w:val="a4"/>
    <w:uiPriority w:val="99"/>
    <w:rsid w:val="008B21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1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21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212C"/>
    <w:rPr>
      <w:sz w:val="18"/>
      <w:szCs w:val="18"/>
    </w:rPr>
  </w:style>
  <w:style w:type="paragraph" w:styleId="a4">
    <w:name w:val="footer"/>
    <w:basedOn w:val="a"/>
    <w:link w:val="Char0"/>
    <w:uiPriority w:val="99"/>
    <w:unhideWhenUsed/>
    <w:rsid w:val="008B212C"/>
    <w:pPr>
      <w:tabs>
        <w:tab w:val="center" w:pos="4153"/>
        <w:tab w:val="right" w:pos="8306"/>
      </w:tabs>
      <w:snapToGrid w:val="0"/>
      <w:jc w:val="left"/>
    </w:pPr>
    <w:rPr>
      <w:sz w:val="18"/>
      <w:szCs w:val="18"/>
    </w:rPr>
  </w:style>
  <w:style w:type="character" w:customStyle="1" w:styleId="Char0">
    <w:name w:val="页脚 Char"/>
    <w:basedOn w:val="a0"/>
    <w:link w:val="a4"/>
    <w:uiPriority w:val="99"/>
    <w:rsid w:val="008B21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wl</cp:lastModifiedBy>
  <cp:revision>2</cp:revision>
  <dcterms:created xsi:type="dcterms:W3CDTF">2022-07-19T08:50:00Z</dcterms:created>
  <dcterms:modified xsi:type="dcterms:W3CDTF">2022-07-19T08:50:00Z</dcterms:modified>
</cp:coreProperties>
</file>