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AE3" w:rsidRPr="00631D1E" w:rsidRDefault="00467AE3" w:rsidP="00467AE3">
      <w:pPr>
        <w:ind w:rightChars="-162" w:right="-340" w:firstLineChars="700" w:firstLine="2108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项目</w:t>
      </w:r>
      <w:r w:rsidRPr="00631D1E">
        <w:rPr>
          <w:rFonts w:asciiTheme="majorEastAsia" w:eastAsiaTheme="majorEastAsia" w:hAnsiTheme="majorEastAsia" w:hint="eastAsia"/>
          <w:b/>
          <w:sz w:val="30"/>
          <w:szCs w:val="30"/>
        </w:rPr>
        <w:t>名称：</w:t>
      </w:r>
      <w:r w:rsidRPr="00631D1E">
        <w:rPr>
          <w:rFonts w:asciiTheme="majorEastAsia" w:eastAsiaTheme="majorEastAsia" w:hAnsiTheme="majorEastAsia"/>
          <w:b/>
          <w:sz w:val="30"/>
          <w:szCs w:val="30"/>
        </w:rPr>
        <w:t xml:space="preserve"> </w:t>
      </w:r>
      <w:r>
        <w:rPr>
          <w:rFonts w:asciiTheme="majorEastAsia" w:eastAsiaTheme="majorEastAsia" w:hAnsiTheme="majorEastAsia"/>
          <w:b/>
          <w:sz w:val="30"/>
          <w:szCs w:val="30"/>
        </w:rPr>
        <w:t>科研设备</w:t>
      </w:r>
    </w:p>
    <w:tbl>
      <w:tblPr>
        <w:tblStyle w:val="a3"/>
        <w:tblW w:w="10171" w:type="dxa"/>
        <w:tblInd w:w="-885" w:type="dxa"/>
        <w:tblLook w:val="04A0" w:firstRow="1" w:lastRow="0" w:firstColumn="1" w:lastColumn="0" w:noHBand="0" w:noVBand="1"/>
      </w:tblPr>
      <w:tblGrid>
        <w:gridCol w:w="10171"/>
      </w:tblGrid>
      <w:tr w:rsidR="00467AE3" w:rsidTr="000C2EF1">
        <w:tc>
          <w:tcPr>
            <w:tcW w:w="10171" w:type="dxa"/>
          </w:tcPr>
          <w:p w:rsidR="00467AE3" w:rsidRDefault="00467AE3" w:rsidP="000C2EF1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基本要求</w:t>
            </w:r>
          </w:p>
          <w:p w:rsidR="00467AE3" w:rsidRDefault="00467AE3" w:rsidP="000C2EF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数量：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批（具体数量</w:t>
            </w:r>
            <w:proofErr w:type="gramStart"/>
            <w:r>
              <w:rPr>
                <w:rFonts w:hint="eastAsia"/>
                <w:sz w:val="24"/>
                <w:szCs w:val="24"/>
              </w:rPr>
              <w:t>见主要</w:t>
            </w:r>
            <w:proofErr w:type="gramEnd"/>
            <w:r>
              <w:rPr>
                <w:rFonts w:hint="eastAsia"/>
                <w:sz w:val="24"/>
                <w:szCs w:val="24"/>
              </w:rPr>
              <w:t>功能参数及配置）；</w:t>
            </w:r>
          </w:p>
          <w:p w:rsidR="00467AE3" w:rsidRDefault="00467AE3" w:rsidP="000C2EF1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用途：</w:t>
            </w:r>
            <w:r>
              <w:rPr>
                <w:sz w:val="24"/>
                <w:szCs w:val="24"/>
              </w:rPr>
              <w:t>科学研究。</w:t>
            </w:r>
          </w:p>
        </w:tc>
      </w:tr>
      <w:tr w:rsidR="00467AE3" w:rsidTr="000C2EF1">
        <w:tc>
          <w:tcPr>
            <w:tcW w:w="10171" w:type="dxa"/>
          </w:tcPr>
          <w:p w:rsidR="00467AE3" w:rsidRDefault="00467AE3" w:rsidP="000C2EF1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主要功能参数及配置</w:t>
            </w:r>
          </w:p>
          <w:p w:rsidR="00467AE3" w:rsidRPr="00467AE3" w:rsidRDefault="00467AE3" w:rsidP="000C2EF1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b/>
                <w:kern w:val="0"/>
                <w:sz w:val="24"/>
                <w:szCs w:val="24"/>
              </w:rPr>
            </w:pPr>
            <w:r w:rsidRPr="00467AE3">
              <w:rPr>
                <w:rFonts w:ascii="宋体" w:eastAsia="宋体" w:cs="宋体" w:hint="eastAsia"/>
                <w:b/>
                <w:kern w:val="0"/>
                <w:sz w:val="24"/>
                <w:szCs w:val="24"/>
              </w:rPr>
              <w:t>1、倒置荧光显微镜（1台）：</w:t>
            </w:r>
          </w:p>
          <w:p w:rsidR="00467AE3" w:rsidRPr="00921247" w:rsidRDefault="00467AE3" w:rsidP="000C2EF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921247">
              <w:rPr>
                <w:rFonts w:ascii="宋体" w:eastAsia="宋体" w:cs="宋体" w:hint="eastAsia"/>
                <w:kern w:val="0"/>
                <w:sz w:val="24"/>
                <w:szCs w:val="24"/>
              </w:rPr>
              <w:t>1.1</w:t>
            </w:r>
            <w:r w:rsidRPr="00921247">
              <w:rPr>
                <w:rFonts w:ascii="宋体" w:hAnsi="宋体" w:hint="eastAsia"/>
                <w:color w:val="000000"/>
                <w:sz w:val="24"/>
                <w:szCs w:val="24"/>
              </w:rPr>
              <w:t>放大倍数：40X-400X；</w:t>
            </w:r>
          </w:p>
          <w:p w:rsidR="00467AE3" w:rsidRPr="00921247" w:rsidRDefault="00467AE3" w:rsidP="000C2EF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921247">
              <w:rPr>
                <w:rFonts w:ascii="宋体" w:hAnsi="宋体" w:hint="eastAsia"/>
                <w:color w:val="000000"/>
                <w:sz w:val="24"/>
                <w:szCs w:val="24"/>
              </w:rPr>
              <w:t>1.2观察筒：铰链式三目，45°倾斜，瞳距调节范围50-75mm，具有</w:t>
            </w:r>
            <w:proofErr w:type="gramStart"/>
            <w:r w:rsidRPr="00921247">
              <w:rPr>
                <w:rFonts w:ascii="宋体" w:hAnsi="宋体" w:hint="eastAsia"/>
                <w:color w:val="000000"/>
                <w:sz w:val="24"/>
                <w:szCs w:val="24"/>
              </w:rPr>
              <w:t>有</w:t>
            </w:r>
            <w:proofErr w:type="gramEnd"/>
            <w:r w:rsidRPr="00921247">
              <w:rPr>
                <w:rFonts w:ascii="宋体" w:hAnsi="宋体" w:hint="eastAsia"/>
                <w:color w:val="000000"/>
                <w:sz w:val="24"/>
                <w:szCs w:val="24"/>
              </w:rPr>
              <w:t>双目简360°旋转功能；</w:t>
            </w:r>
          </w:p>
          <w:p w:rsidR="00467AE3" w:rsidRPr="00921247" w:rsidRDefault="00467AE3" w:rsidP="000C2EF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921247">
              <w:rPr>
                <w:rFonts w:ascii="宋体" w:hAnsi="宋体" w:hint="eastAsia"/>
                <w:color w:val="000000"/>
                <w:sz w:val="24"/>
                <w:szCs w:val="24"/>
              </w:rPr>
              <w:t>1.3目镜：</w:t>
            </w:r>
            <w:proofErr w:type="gramStart"/>
            <w:r w:rsidRPr="00921247">
              <w:rPr>
                <w:rFonts w:ascii="宋体" w:hAnsi="宋体" w:hint="eastAsia"/>
                <w:color w:val="000000"/>
                <w:sz w:val="24"/>
                <w:szCs w:val="24"/>
              </w:rPr>
              <w:t>自带视度</w:t>
            </w:r>
            <w:proofErr w:type="gramEnd"/>
            <w:r w:rsidRPr="00921247">
              <w:rPr>
                <w:rFonts w:ascii="宋体" w:hAnsi="宋体" w:hint="eastAsia"/>
                <w:color w:val="000000"/>
                <w:sz w:val="24"/>
                <w:szCs w:val="24"/>
              </w:rPr>
              <w:t>调节高眼点大视野平场目镜PL10X/22mm；</w:t>
            </w:r>
          </w:p>
          <w:p w:rsidR="00467AE3" w:rsidRPr="00921247" w:rsidRDefault="00467AE3" w:rsidP="000C2EF1">
            <w:pPr>
              <w:autoSpaceDE w:val="0"/>
              <w:autoSpaceDN w:val="0"/>
              <w:adjustRightInd w:val="0"/>
              <w:ind w:left="1200" w:hangingChars="500" w:hanging="1200"/>
              <w:jc w:val="left"/>
              <w:rPr>
                <w:rFonts w:ascii="宋体" w:hAnsi="宋体"/>
                <w:sz w:val="24"/>
                <w:szCs w:val="24"/>
              </w:rPr>
            </w:pPr>
            <w:r w:rsidRPr="00921247">
              <w:rPr>
                <w:rFonts w:ascii="宋体" w:hAnsi="宋体" w:hint="eastAsia"/>
                <w:color w:val="000000"/>
                <w:sz w:val="24"/>
                <w:szCs w:val="24"/>
              </w:rPr>
              <w:t>1.4物镜：长距无限远</w:t>
            </w:r>
            <w:proofErr w:type="gramStart"/>
            <w:r w:rsidRPr="00921247">
              <w:rPr>
                <w:rFonts w:ascii="宋体" w:hAnsi="宋体" w:hint="eastAsia"/>
                <w:color w:val="000000"/>
                <w:sz w:val="24"/>
                <w:szCs w:val="24"/>
              </w:rPr>
              <w:t>平场半复消</w:t>
            </w:r>
            <w:proofErr w:type="gramEnd"/>
            <w:r w:rsidRPr="00921247">
              <w:rPr>
                <w:rFonts w:ascii="宋体" w:hAnsi="宋体" w:hint="eastAsia"/>
                <w:color w:val="000000"/>
                <w:sz w:val="24"/>
                <w:szCs w:val="24"/>
              </w:rPr>
              <w:t>色差荧光物镜：4X/N.A.</w:t>
            </w:r>
            <w:r w:rsidRPr="00921247">
              <w:rPr>
                <w:rFonts w:ascii="宋体" w:hAnsi="宋体" w:hint="eastAsia"/>
                <w:sz w:val="24"/>
                <w:szCs w:val="24"/>
              </w:rPr>
              <w:t>≥</w:t>
            </w:r>
            <w:r w:rsidRPr="00921247">
              <w:rPr>
                <w:rFonts w:ascii="宋体" w:hAnsi="宋体" w:hint="eastAsia"/>
                <w:color w:val="000000"/>
                <w:sz w:val="24"/>
                <w:szCs w:val="24"/>
              </w:rPr>
              <w:t>0.13/W.D.</w:t>
            </w:r>
            <w:r w:rsidRPr="00921247">
              <w:rPr>
                <w:rFonts w:ascii="宋体" w:hAnsi="宋体" w:hint="eastAsia"/>
                <w:sz w:val="24"/>
                <w:szCs w:val="24"/>
              </w:rPr>
              <w:t>≥</w:t>
            </w:r>
            <w:r w:rsidRPr="00921247">
              <w:rPr>
                <w:rFonts w:ascii="宋体" w:hAnsi="宋体" w:hint="eastAsia"/>
                <w:color w:val="000000"/>
                <w:sz w:val="24"/>
                <w:szCs w:val="24"/>
              </w:rPr>
              <w:t>18.52mm；10X/N.A.</w:t>
            </w:r>
            <w:r w:rsidRPr="00921247">
              <w:rPr>
                <w:rFonts w:ascii="宋体" w:hAnsi="宋体" w:hint="eastAsia"/>
                <w:sz w:val="24"/>
                <w:szCs w:val="24"/>
              </w:rPr>
              <w:t>≥</w:t>
            </w:r>
            <w:r w:rsidRPr="00921247">
              <w:rPr>
                <w:rFonts w:ascii="宋体" w:hAnsi="宋体" w:hint="eastAsia"/>
                <w:color w:val="000000"/>
                <w:sz w:val="24"/>
                <w:szCs w:val="24"/>
              </w:rPr>
              <w:t>0.3/W.D.</w:t>
            </w:r>
            <w:r w:rsidRPr="00921247">
              <w:rPr>
                <w:rFonts w:ascii="宋体" w:hAnsi="宋体" w:hint="eastAsia"/>
                <w:sz w:val="24"/>
                <w:szCs w:val="24"/>
              </w:rPr>
              <w:t>≥</w:t>
            </w:r>
            <w:r w:rsidRPr="00921247">
              <w:rPr>
                <w:rFonts w:ascii="宋体" w:hAnsi="宋体" w:hint="eastAsia"/>
                <w:color w:val="000000"/>
                <w:sz w:val="24"/>
                <w:szCs w:val="24"/>
              </w:rPr>
              <w:t>7.11mm；</w:t>
            </w:r>
          </w:p>
          <w:p w:rsidR="00467AE3" w:rsidRDefault="00467AE3" w:rsidP="000C2EF1">
            <w:pPr>
              <w:autoSpaceDE w:val="0"/>
              <w:autoSpaceDN w:val="0"/>
              <w:adjustRightInd w:val="0"/>
              <w:ind w:leftChars="500" w:left="105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921247">
              <w:rPr>
                <w:rFonts w:ascii="宋体" w:hAnsi="宋体" w:hint="eastAsia"/>
                <w:color w:val="000000"/>
                <w:sz w:val="24"/>
                <w:szCs w:val="24"/>
              </w:rPr>
              <w:t>长距无限远</w:t>
            </w:r>
            <w:proofErr w:type="gramStart"/>
            <w:r w:rsidRPr="00921247">
              <w:rPr>
                <w:rFonts w:ascii="宋体" w:hAnsi="宋体" w:hint="eastAsia"/>
                <w:color w:val="000000"/>
                <w:sz w:val="24"/>
                <w:szCs w:val="24"/>
              </w:rPr>
              <w:t>平场半复消</w:t>
            </w:r>
            <w:proofErr w:type="gramEnd"/>
            <w:r w:rsidRPr="00921247">
              <w:rPr>
                <w:rFonts w:ascii="宋体" w:hAnsi="宋体" w:hint="eastAsia"/>
                <w:color w:val="000000"/>
                <w:sz w:val="24"/>
                <w:szCs w:val="24"/>
              </w:rPr>
              <w:t>色差荧光带相衬物镜：20X/N.A.</w:t>
            </w:r>
            <w:r w:rsidRPr="00921247">
              <w:rPr>
                <w:rFonts w:ascii="宋体" w:hAnsi="宋体" w:hint="eastAsia"/>
                <w:sz w:val="24"/>
                <w:szCs w:val="24"/>
              </w:rPr>
              <w:t>≥</w:t>
            </w:r>
            <w:r w:rsidRPr="00921247">
              <w:rPr>
                <w:rFonts w:ascii="宋体" w:hAnsi="宋体" w:hint="eastAsia"/>
                <w:color w:val="000000"/>
                <w:sz w:val="24"/>
                <w:szCs w:val="24"/>
              </w:rPr>
              <w:t>0.45/W.D.</w:t>
            </w:r>
            <w:r w:rsidRPr="00921247">
              <w:rPr>
                <w:rFonts w:ascii="宋体" w:hAnsi="宋体" w:hint="eastAsia"/>
                <w:sz w:val="24"/>
                <w:szCs w:val="24"/>
              </w:rPr>
              <w:t>≥</w:t>
            </w:r>
            <w:r w:rsidRPr="00921247">
              <w:rPr>
                <w:rFonts w:ascii="宋体" w:hAnsi="宋体" w:hint="eastAsia"/>
                <w:color w:val="000000"/>
                <w:sz w:val="24"/>
                <w:szCs w:val="24"/>
              </w:rPr>
              <w:t>5.60mm， 40X/N.A.</w:t>
            </w:r>
            <w:r w:rsidRPr="00921247">
              <w:rPr>
                <w:rFonts w:ascii="宋体" w:hAnsi="宋体" w:hint="eastAsia"/>
                <w:sz w:val="24"/>
                <w:szCs w:val="24"/>
              </w:rPr>
              <w:t>≥</w:t>
            </w:r>
            <w:r w:rsidRPr="00921247">
              <w:rPr>
                <w:rFonts w:ascii="宋体" w:hAnsi="宋体" w:hint="eastAsia"/>
                <w:color w:val="000000"/>
                <w:sz w:val="24"/>
                <w:szCs w:val="24"/>
              </w:rPr>
              <w:t>0.65/W.D.</w:t>
            </w:r>
            <w:r w:rsidRPr="00921247">
              <w:rPr>
                <w:rFonts w:ascii="宋体" w:hAnsi="宋体" w:hint="eastAsia"/>
                <w:sz w:val="24"/>
                <w:szCs w:val="24"/>
              </w:rPr>
              <w:t>≥</w:t>
            </w:r>
            <w:r w:rsidRPr="00921247">
              <w:rPr>
                <w:rFonts w:ascii="宋体" w:hAnsi="宋体" w:hint="eastAsia"/>
                <w:color w:val="000000"/>
                <w:sz w:val="24"/>
                <w:szCs w:val="24"/>
              </w:rPr>
              <w:t>1.61mm；</w:t>
            </w:r>
          </w:p>
          <w:p w:rsidR="00467AE3" w:rsidRPr="00712682" w:rsidRDefault="00467AE3" w:rsidP="000C2EF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126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1.5转换器：内定位5孔物镜转换器；</w:t>
            </w:r>
          </w:p>
          <w:p w:rsidR="00467AE3" w:rsidRPr="00712682" w:rsidRDefault="00467AE3" w:rsidP="000C2EF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126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1.6调焦机构：</w:t>
            </w:r>
            <w:proofErr w:type="gramStart"/>
            <w:r w:rsidRPr="007126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粗微同轴</w:t>
            </w:r>
            <w:proofErr w:type="gramEnd"/>
            <w:r w:rsidRPr="007126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调焦；粗调行程9mm(焦面向上6.5mm,向下2.5mm)，微调精度0.002mm；带粗调松紧调节装置，可调节粗调手轮的扭矩；</w:t>
            </w:r>
          </w:p>
          <w:p w:rsidR="00467AE3" w:rsidRPr="00712682" w:rsidRDefault="00467AE3" w:rsidP="000C2EF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126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1.7载物台：固定式载物平台，面积</w:t>
            </w:r>
            <w:r w:rsidRPr="00712682">
              <w:rPr>
                <w:rFonts w:asciiTheme="minorEastAsia" w:hAnsiTheme="minorEastAsia" w:hint="eastAsia"/>
                <w:sz w:val="24"/>
                <w:szCs w:val="24"/>
              </w:rPr>
              <w:t>≥</w:t>
            </w:r>
            <w:r w:rsidRPr="007126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250X215mm，机械移动平台与扩展平台；移动范围：</w:t>
            </w:r>
            <w:r w:rsidRPr="00712682">
              <w:rPr>
                <w:rFonts w:asciiTheme="minorEastAsia" w:hAnsiTheme="minorEastAsia" w:hint="eastAsia"/>
                <w:sz w:val="24"/>
                <w:szCs w:val="24"/>
              </w:rPr>
              <w:t>≥</w:t>
            </w:r>
            <w:r w:rsidRPr="007126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120mmX80mm；玻璃载物台板；金属载物台板；可拆卸载物托座.切片托座，</w:t>
            </w:r>
            <w:proofErr w:type="spellStart"/>
            <w:r w:rsidRPr="007126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Terasaki</w:t>
            </w:r>
            <w:proofErr w:type="spellEnd"/>
            <w:r w:rsidRPr="007126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托座，皮氏培养皿托座；</w:t>
            </w:r>
          </w:p>
          <w:p w:rsidR="00467AE3" w:rsidRPr="00712682" w:rsidRDefault="00467AE3" w:rsidP="000C2EF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126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1.8聚光镜：N.A.0.3超</w:t>
            </w:r>
            <w:proofErr w:type="gramStart"/>
            <w:r w:rsidRPr="007126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长工作距聚光镜</w:t>
            </w:r>
            <w:proofErr w:type="gramEnd"/>
            <w:r w:rsidRPr="007126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，工作距离</w:t>
            </w:r>
            <w:r w:rsidRPr="00712682">
              <w:rPr>
                <w:rFonts w:asciiTheme="minorEastAsia" w:hAnsiTheme="minorEastAsia" w:hint="eastAsia"/>
                <w:sz w:val="24"/>
                <w:szCs w:val="24"/>
              </w:rPr>
              <w:t>≥</w:t>
            </w:r>
            <w:r w:rsidRPr="007126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72mm；聚光镜可白拆卸，拆卸</w:t>
            </w:r>
            <w:proofErr w:type="gramStart"/>
            <w:r w:rsidRPr="007126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后空间</w:t>
            </w:r>
            <w:proofErr w:type="gramEnd"/>
            <w:r w:rsidRPr="007126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为高度≥150mm；</w:t>
            </w:r>
          </w:p>
          <w:p w:rsidR="00467AE3" w:rsidRPr="00712682" w:rsidRDefault="00467AE3" w:rsidP="000C2EF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126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1.9荧光系统：LED 荧光灯箱，四通道设计，伺服电机控制，齿轮传动，：CHROMA专业</w:t>
            </w:r>
            <w:proofErr w:type="gramStart"/>
            <w:r w:rsidRPr="007126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带通型滤色片</w:t>
            </w:r>
            <w:proofErr w:type="gramEnd"/>
            <w:r w:rsidRPr="007126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B、G、UV三组（B ：EX480/30,DI505DC,EM535/40 ；G：EX560/40,DI600DC,EM635/60；UV：EX375/28,DI415DC,EM460/50）， LED 光源；带灯源亮度指示条，</w:t>
            </w:r>
            <w:proofErr w:type="gramStart"/>
            <w:r w:rsidRPr="007126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带当前</w:t>
            </w:r>
            <w:proofErr w:type="gramEnd"/>
            <w:r w:rsidRPr="007126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波段位置显示功能，EC0红外感应功能，当使用者离开一定时间或再次返回时，系统会自动关闭电源或重新开启，节省能耗；</w:t>
            </w:r>
          </w:p>
          <w:p w:rsidR="00467AE3" w:rsidRPr="00712682" w:rsidRDefault="00467AE3" w:rsidP="000C2EF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126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1.10透射照明系统： LED灯源亮度可调,带灯源亮度指示条，EC0红外感应功能，当使用者离开一定时间或再次返回时，系统会自动关闭电源或重新开启，节省能耗；</w:t>
            </w:r>
          </w:p>
          <w:p w:rsidR="00467AE3" w:rsidRPr="00712682" w:rsidRDefault="00467AE3" w:rsidP="000C2EF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126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1.11滤色片：φ45mmLBD色温转变滤色片；IF550绿色反差滤色片；</w:t>
            </w:r>
          </w:p>
          <w:p w:rsidR="00467AE3" w:rsidRPr="00712682" w:rsidRDefault="00467AE3" w:rsidP="000C2EF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126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1.12相衬装置：φ30mm对中望远镜；4X-40X可调中相衬插板；</w:t>
            </w:r>
          </w:p>
          <w:p w:rsidR="00467AE3" w:rsidRPr="00712682" w:rsidRDefault="00467AE3" w:rsidP="000C2EF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126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 xml:space="preserve">1.13成像系统： </w:t>
            </w:r>
            <w:proofErr w:type="gramStart"/>
            <w:r w:rsidRPr="007126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科研级</w:t>
            </w:r>
            <w:proofErr w:type="gramEnd"/>
            <w:r w:rsidRPr="007126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芯片，≥500</w:t>
            </w:r>
            <w:proofErr w:type="gramStart"/>
            <w:r w:rsidRPr="007126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万像</w:t>
            </w:r>
            <w:proofErr w:type="gramEnd"/>
            <w:r w:rsidRPr="007126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素，靶面尺寸≥2/3</w:t>
            </w:r>
            <w:proofErr w:type="gramStart"/>
            <w:r w:rsidRPr="00712682">
              <w:rPr>
                <w:rFonts w:asciiTheme="minorEastAsia" w:hAnsiTheme="minorEastAsia"/>
                <w:color w:val="000000"/>
                <w:sz w:val="24"/>
                <w:szCs w:val="24"/>
              </w:rPr>
              <w:t>”</w:t>
            </w:r>
            <w:proofErr w:type="gramEnd"/>
            <w:r w:rsidRPr="007126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,USB3.0输出。全像素</w:t>
            </w:r>
            <w:proofErr w:type="gramStart"/>
            <w:r w:rsidRPr="007126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时帧率</w:t>
            </w:r>
            <w:proofErr w:type="gramEnd"/>
            <w:r w:rsidRPr="007126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≥35fps。灵敏度及光谱响应1146mv with 1/30s 380-650nm。软件：专业荧光图像分析软件（正版软件，有国家版权局出具的软件著作权证书），与显微镜同一品牌；</w:t>
            </w:r>
          </w:p>
          <w:p w:rsidR="00467AE3" w:rsidRDefault="00467AE3" w:rsidP="000C2EF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712682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1.14配置：主机1台，目镜1对，物镜4只，反射荧光系统1套，荧光照明组1套，透射照明组1套，相衬装置1套，成像系统1套，显微机身1套，防尘罩1个。</w:t>
            </w:r>
          </w:p>
          <w:p w:rsidR="00467AE3" w:rsidRPr="00467AE3" w:rsidRDefault="00467AE3" w:rsidP="000C2EF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467AE3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2、干式恒温仪（1台）：</w:t>
            </w:r>
          </w:p>
          <w:p w:rsidR="00467AE3" w:rsidRPr="00712682" w:rsidRDefault="00467AE3" w:rsidP="000C2EF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12682">
              <w:rPr>
                <w:rFonts w:asciiTheme="minorEastAsia" w:hAnsiTheme="minorEastAsia" w:cs="Times New Roman" w:hint="eastAsia"/>
                <w:sz w:val="24"/>
                <w:szCs w:val="24"/>
              </w:rPr>
              <w:t>2.1</w:t>
            </w:r>
            <w:r w:rsidRPr="00712682">
              <w:rPr>
                <w:rFonts w:asciiTheme="minorEastAsia" w:hAnsiTheme="minorEastAsia" w:cs="Times New Roman"/>
                <w:sz w:val="24"/>
                <w:szCs w:val="24"/>
              </w:rPr>
              <w:t>控温范围：室温+5℃~150℃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；</w:t>
            </w:r>
          </w:p>
          <w:p w:rsidR="00467AE3" w:rsidRPr="00712682" w:rsidRDefault="00467AE3" w:rsidP="000C2EF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12682">
              <w:rPr>
                <w:rFonts w:asciiTheme="minorEastAsia" w:hAnsiTheme="minorEastAsia" w:cs="Times New Roman" w:hint="eastAsia"/>
                <w:sz w:val="24"/>
                <w:szCs w:val="24"/>
              </w:rPr>
              <w:t>2.2</w:t>
            </w:r>
            <w:r w:rsidRPr="00712682">
              <w:rPr>
                <w:rFonts w:asciiTheme="minorEastAsia" w:hAnsiTheme="minorEastAsia" w:cs="Times New Roman"/>
                <w:sz w:val="24"/>
                <w:szCs w:val="24"/>
              </w:rPr>
              <w:t>温度稳定性@40℃：±0.3℃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；</w:t>
            </w:r>
          </w:p>
          <w:p w:rsidR="00467AE3" w:rsidRPr="00712682" w:rsidRDefault="00467AE3" w:rsidP="000C2EF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12682">
              <w:rPr>
                <w:rFonts w:asciiTheme="minorEastAsia" w:hAnsiTheme="minorEastAsia" w:cs="Times New Roman" w:hint="eastAsia"/>
                <w:sz w:val="24"/>
                <w:szCs w:val="24"/>
              </w:rPr>
              <w:t>2.3</w:t>
            </w:r>
            <w:r w:rsidRPr="00712682">
              <w:rPr>
                <w:rFonts w:asciiTheme="minorEastAsia" w:hAnsiTheme="minorEastAsia" w:cs="Times New Roman"/>
                <w:sz w:val="24"/>
                <w:szCs w:val="24"/>
              </w:rPr>
              <w:t>温度稳定性@100℃</w:t>
            </w:r>
            <w:r w:rsidRPr="00712682">
              <w:rPr>
                <w:rFonts w:asciiTheme="minorEastAsia" w:hAnsiTheme="minorEastAsia" w:cs="Times New Roman"/>
                <w:sz w:val="24"/>
                <w:szCs w:val="24"/>
              </w:rPr>
              <w:tab/>
              <w:t>：±0.5℃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；</w:t>
            </w:r>
          </w:p>
          <w:p w:rsidR="00467AE3" w:rsidRPr="00712682" w:rsidRDefault="00467AE3" w:rsidP="000C2EF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12682">
              <w:rPr>
                <w:rFonts w:asciiTheme="minorEastAsia" w:hAnsiTheme="minorEastAsia" w:cs="Times New Roman" w:hint="eastAsia"/>
                <w:sz w:val="24"/>
                <w:szCs w:val="24"/>
              </w:rPr>
              <w:t>2.4</w:t>
            </w:r>
            <w:r w:rsidRPr="00712682">
              <w:rPr>
                <w:rFonts w:asciiTheme="minorEastAsia" w:hAnsiTheme="minorEastAsia" w:cs="Times New Roman"/>
                <w:sz w:val="24"/>
                <w:szCs w:val="24"/>
              </w:rPr>
              <w:t>温度稳定性@120℃：±1℃</w:t>
            </w:r>
            <w:r>
              <w:rPr>
                <w:rFonts w:asciiTheme="minorEastAsia" w:hAnsiTheme="minorEastAsia" w:cs="Times New Roman"/>
                <w:sz w:val="24"/>
                <w:szCs w:val="24"/>
              </w:rPr>
              <w:t>。</w:t>
            </w:r>
          </w:p>
          <w:p w:rsidR="00467AE3" w:rsidRDefault="00467AE3" w:rsidP="000C2EF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2.5配置：主机1台，两个模块。</w:t>
            </w:r>
          </w:p>
          <w:p w:rsidR="00467AE3" w:rsidRPr="00467AE3" w:rsidRDefault="00467AE3" w:rsidP="000C2EF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 w:rsidRPr="00467AE3"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lastRenderedPageBreak/>
              <w:t>3、超声破碎仪（1台）：</w:t>
            </w:r>
          </w:p>
          <w:p w:rsidR="00467AE3" w:rsidRPr="00BE2ECC" w:rsidRDefault="00467AE3" w:rsidP="000C2EF1">
            <w:pPr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3.1</w:t>
            </w:r>
            <w:r w:rsidRPr="00BE2EC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整体设备操控屏幕和隔音箱</w:t>
            </w:r>
            <w:proofErr w:type="gramStart"/>
            <w:r w:rsidRPr="00BE2EC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BE2EC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体式设计，人机操控界面友好，不多占实验室空间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；</w:t>
            </w:r>
          </w:p>
          <w:p w:rsidR="00467AE3" w:rsidRPr="00BE2ECC" w:rsidRDefault="00467AE3" w:rsidP="000C2EF1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3.2采用</w:t>
            </w:r>
            <w:r w:rsidRPr="00BE2EC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新一代的节能数字超声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电路，自动追踪频率及自动谐振点和功率控制，无需经常手动调节能量；</w:t>
            </w:r>
          </w:p>
          <w:p w:rsidR="00467AE3" w:rsidRPr="00BE2ECC" w:rsidRDefault="00467AE3" w:rsidP="000C2EF1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bookmarkStart w:id="0" w:name="_Hlk61259664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3.3</w:t>
            </w:r>
            <w:r w:rsidRPr="00BE2EC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设备具有超声变幅杆自动识别功能，更换不同尺寸的钛合金变幅杆无需手动调节，仪器具有自动识别功能；</w:t>
            </w:r>
          </w:p>
          <w:bookmarkEnd w:id="0"/>
          <w:p w:rsidR="00467AE3" w:rsidRPr="00BE2ECC" w:rsidRDefault="00467AE3" w:rsidP="000C2EF1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3.4</w:t>
            </w:r>
            <w:proofErr w:type="gramStart"/>
            <w:r w:rsidRPr="00BE2EC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二</w:t>
            </w:r>
            <w:proofErr w:type="gramEnd"/>
            <w:r w:rsidRPr="00BE2EC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种超声模式可选：可选择连续超声模式；可选择间隙性超声模式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；</w:t>
            </w:r>
          </w:p>
          <w:p w:rsidR="00467AE3" w:rsidRPr="00BE2ECC" w:rsidRDefault="00467AE3" w:rsidP="000C2EF1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3.5</w:t>
            </w:r>
            <w:r w:rsidRPr="00BE2EC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超声变频器采用</w:t>
            </w:r>
            <w:proofErr w:type="gramStart"/>
            <w:r w:rsidRPr="00BE2EC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锆钛酸铅</w:t>
            </w:r>
            <w:proofErr w:type="gramEnd"/>
            <w:r w:rsidRPr="00BE2EC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晶体压电变频器，密封处理隔离水汽和腐蚀性气体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；</w:t>
            </w:r>
          </w:p>
          <w:p w:rsidR="00467AE3" w:rsidRDefault="00467AE3" w:rsidP="000C2EF1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3.6具有自动振幅和脉冲补偿功能，</w:t>
            </w:r>
            <w:r w:rsidRPr="00BE2EC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频率稳定，确保在超声过程中探头振幅不因承载变化而变化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；</w:t>
            </w:r>
          </w:p>
          <w:p w:rsidR="00467AE3" w:rsidRDefault="00467AE3" w:rsidP="000C2EF1">
            <w:pPr>
              <w:autoSpaceDE w:val="0"/>
              <w:autoSpaceDN w:val="0"/>
              <w:adjustRightInd w:val="0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3.7</w:t>
            </w:r>
            <w:r w:rsidRPr="00BE2EC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超声探头采用美标TC4高强度钛合金材质，可间歇工作，也可空载运行，长时间使用探头不易磨损空化（需现场验证，连续超声30分钟探头不损伤）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；</w:t>
            </w:r>
          </w:p>
          <w:p w:rsidR="00467AE3" w:rsidRPr="00BE2ECC" w:rsidRDefault="00467AE3" w:rsidP="000C2EF1">
            <w:pPr>
              <w:autoSpaceDE w:val="0"/>
              <w:autoSpaceDN w:val="0"/>
              <w:adjustRightInd w:val="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3.8主要技术参数</w:t>
            </w:r>
            <w:r w:rsidRPr="00BE2EC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</w:t>
            </w:r>
            <w:r w:rsidRPr="00BE2ECC">
              <w:rPr>
                <w:rFonts w:ascii="宋体" w:hAnsi="宋体" w:cs="宋体"/>
                <w:kern w:val="0"/>
                <w:sz w:val="24"/>
                <w:szCs w:val="24"/>
              </w:rPr>
              <w:t>超声频率</w:t>
            </w:r>
            <w:r w:rsidRPr="00BE2ECC">
              <w:rPr>
                <w:rFonts w:ascii="宋体" w:hAnsi="宋体" w:cs="宋体" w:hint="eastAsia"/>
                <w:kern w:val="0"/>
                <w:sz w:val="24"/>
                <w:szCs w:val="24"/>
              </w:rPr>
              <w:t>：2</w:t>
            </w:r>
            <w:r w:rsidRPr="00BE2ECC">
              <w:rPr>
                <w:rFonts w:ascii="宋体" w:hAnsi="宋体" w:cs="宋体"/>
                <w:kern w:val="0"/>
                <w:sz w:val="24"/>
                <w:szCs w:val="24"/>
              </w:rPr>
              <w:t>5KHz</w:t>
            </w:r>
            <w:r w:rsidRPr="00BE2ECC">
              <w:rPr>
                <w:rFonts w:ascii="宋体" w:hAnsi="宋体" w:cs="宋体" w:hint="eastAsia"/>
                <w:kern w:val="0"/>
                <w:sz w:val="24"/>
                <w:szCs w:val="24"/>
              </w:rPr>
              <w:t>自动追频，自适应；</w:t>
            </w:r>
          </w:p>
          <w:p w:rsidR="00467AE3" w:rsidRPr="00BE2ECC" w:rsidRDefault="00467AE3" w:rsidP="000C2EF1">
            <w:pPr>
              <w:autoSpaceDE w:val="0"/>
              <w:autoSpaceDN w:val="0"/>
              <w:adjustRightInd w:val="0"/>
              <w:ind w:firstLineChars="900" w:firstLine="216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E2ECC">
              <w:rPr>
                <w:rFonts w:ascii="宋体" w:hAnsi="宋体" w:cs="宋体" w:hint="eastAsia"/>
                <w:kern w:val="0"/>
                <w:sz w:val="24"/>
                <w:szCs w:val="24"/>
              </w:rPr>
              <w:t>超声标称功率：650</w:t>
            </w:r>
            <w:r w:rsidRPr="00BE2ECC">
              <w:rPr>
                <w:rFonts w:ascii="宋体" w:hAnsi="宋体" w:cs="宋体"/>
                <w:kern w:val="0"/>
                <w:sz w:val="24"/>
                <w:szCs w:val="24"/>
              </w:rPr>
              <w:t>W</w:t>
            </w:r>
            <w:r w:rsidRPr="00BE2ECC">
              <w:rPr>
                <w:rFonts w:ascii="宋体" w:hAnsi="宋体" w:cs="宋体" w:hint="eastAsia"/>
                <w:kern w:val="0"/>
                <w:sz w:val="24"/>
                <w:szCs w:val="24"/>
              </w:rPr>
              <w:t>，功率可调：0</w:t>
            </w:r>
            <w:r w:rsidRPr="00BE2ECC">
              <w:rPr>
                <w:rFonts w:ascii="宋体" w:hAnsi="宋体" w:cs="宋体"/>
                <w:kern w:val="0"/>
                <w:sz w:val="24"/>
                <w:szCs w:val="24"/>
              </w:rPr>
              <w:t>-100%</w:t>
            </w:r>
            <w:r w:rsidRPr="00BE2ECC">
              <w:rPr>
                <w:rFonts w:ascii="宋体" w:hAnsi="宋体" w:cs="宋体" w:hint="eastAsia"/>
                <w:kern w:val="0"/>
                <w:sz w:val="24"/>
                <w:szCs w:val="24"/>
              </w:rPr>
              <w:t>，步进1</w:t>
            </w:r>
            <w:r w:rsidRPr="00BE2ECC">
              <w:rPr>
                <w:rFonts w:ascii="宋体" w:hAnsi="宋体" w:cs="宋体"/>
                <w:kern w:val="0"/>
                <w:sz w:val="24"/>
                <w:szCs w:val="24"/>
              </w:rPr>
              <w:t>0%</w:t>
            </w:r>
            <w:r w:rsidRPr="00BE2ECC">
              <w:rPr>
                <w:rFonts w:ascii="宋体" w:hAnsi="宋体" w:cs="宋体" w:hint="eastAsia"/>
                <w:kern w:val="0"/>
                <w:sz w:val="24"/>
                <w:szCs w:val="24"/>
              </w:rPr>
              <w:t>，也可</w:t>
            </w:r>
            <w:proofErr w:type="gramStart"/>
            <w:r w:rsidRPr="00BE2ECC">
              <w:rPr>
                <w:rFonts w:ascii="宋体" w:hAnsi="宋体" w:cs="宋体" w:hint="eastAsia"/>
                <w:kern w:val="0"/>
                <w:sz w:val="24"/>
                <w:szCs w:val="24"/>
              </w:rPr>
              <w:t>细化至步进</w:t>
            </w:r>
            <w:proofErr w:type="gramEnd"/>
            <w:r w:rsidRPr="00BE2ECC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 w:rsidRPr="00BE2ECC">
              <w:rPr>
                <w:rFonts w:ascii="宋体" w:hAnsi="宋体" w:cs="宋体"/>
                <w:kern w:val="0"/>
                <w:sz w:val="24"/>
                <w:szCs w:val="24"/>
              </w:rPr>
              <w:t>%；</w:t>
            </w:r>
          </w:p>
          <w:p w:rsidR="00467AE3" w:rsidRPr="00BE2ECC" w:rsidRDefault="00467AE3" w:rsidP="000C2EF1">
            <w:pPr>
              <w:autoSpaceDE w:val="0"/>
              <w:autoSpaceDN w:val="0"/>
              <w:adjustRightInd w:val="0"/>
              <w:ind w:firstLineChars="900" w:firstLine="216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E2ECC">
              <w:rPr>
                <w:rFonts w:ascii="宋体" w:hAnsi="宋体" w:cs="宋体"/>
                <w:kern w:val="0"/>
                <w:sz w:val="24"/>
                <w:szCs w:val="24"/>
              </w:rPr>
              <w:t>处理量</w:t>
            </w:r>
            <w:r w:rsidRPr="00BE2ECC">
              <w:rPr>
                <w:rFonts w:ascii="宋体" w:hAnsi="宋体" w:cs="宋体" w:hint="eastAsia"/>
                <w:kern w:val="0"/>
                <w:sz w:val="24"/>
                <w:szCs w:val="24"/>
              </w:rPr>
              <w:t>： 0</w:t>
            </w:r>
            <w:r w:rsidRPr="00BE2ECC">
              <w:rPr>
                <w:rFonts w:ascii="宋体" w:hAnsi="宋体" w:cs="宋体"/>
                <w:kern w:val="0"/>
                <w:sz w:val="24"/>
                <w:szCs w:val="24"/>
              </w:rPr>
              <w:t>.1-</w:t>
            </w:r>
            <w:r w:rsidRPr="00BE2ECC">
              <w:rPr>
                <w:rFonts w:ascii="宋体" w:hAnsi="宋体" w:cs="宋体" w:hint="eastAsia"/>
                <w:kern w:val="0"/>
                <w:sz w:val="24"/>
                <w:szCs w:val="24"/>
              </w:rPr>
              <w:t>500</w:t>
            </w:r>
            <w:r w:rsidRPr="00BE2ECC">
              <w:rPr>
                <w:rFonts w:ascii="宋体" w:hAnsi="宋体" w:cs="宋体"/>
                <w:kern w:val="0"/>
                <w:sz w:val="24"/>
                <w:szCs w:val="24"/>
              </w:rPr>
              <w:t>ML</w:t>
            </w:r>
            <w:r w:rsidRPr="00BE2ECC">
              <w:rPr>
                <w:rFonts w:ascii="宋体" w:hAnsi="宋体" w:cs="宋体" w:hint="eastAsia"/>
                <w:kern w:val="0"/>
                <w:sz w:val="24"/>
                <w:szCs w:val="24"/>
              </w:rPr>
              <w:t>；</w:t>
            </w:r>
          </w:p>
          <w:p w:rsidR="00467AE3" w:rsidRPr="00BE2ECC" w:rsidRDefault="00467AE3" w:rsidP="000C2EF1">
            <w:pPr>
              <w:autoSpaceDE w:val="0"/>
              <w:autoSpaceDN w:val="0"/>
              <w:adjustRightInd w:val="0"/>
              <w:ind w:firstLineChars="900" w:firstLine="216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E2ECC">
              <w:rPr>
                <w:rFonts w:ascii="宋体" w:hAnsi="宋体" w:cs="宋体" w:hint="eastAsia"/>
                <w:kern w:val="0"/>
                <w:sz w:val="24"/>
                <w:szCs w:val="24"/>
              </w:rPr>
              <w:t>换能器采用</w:t>
            </w:r>
            <w:proofErr w:type="spellStart"/>
            <w:r w:rsidRPr="00BE2ECC">
              <w:rPr>
                <w:rFonts w:ascii="宋体" w:hAnsi="宋体" w:cs="宋体"/>
                <w:kern w:val="0"/>
                <w:sz w:val="24"/>
                <w:szCs w:val="24"/>
              </w:rPr>
              <w:t>ibidi</w:t>
            </w:r>
            <w:proofErr w:type="spellEnd"/>
            <w:r w:rsidRPr="00BE2ECC">
              <w:rPr>
                <w:rFonts w:ascii="宋体" w:hAnsi="宋体" w:cs="宋体" w:hint="eastAsia"/>
                <w:kern w:val="0"/>
                <w:sz w:val="24"/>
                <w:szCs w:val="24"/>
              </w:rPr>
              <w:t>陶瓷晶片可长时间工作不易发热；</w:t>
            </w:r>
          </w:p>
          <w:p w:rsidR="00467AE3" w:rsidRPr="00BE2ECC" w:rsidRDefault="00467AE3" w:rsidP="000C2EF1">
            <w:pPr>
              <w:autoSpaceDE w:val="0"/>
              <w:autoSpaceDN w:val="0"/>
              <w:adjustRightInd w:val="0"/>
              <w:ind w:firstLineChars="900" w:firstLine="2160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BE2ECC">
              <w:rPr>
                <w:rFonts w:ascii="宋体" w:hAnsi="宋体" w:cs="宋体" w:hint="eastAsia"/>
                <w:kern w:val="0"/>
                <w:sz w:val="24"/>
                <w:szCs w:val="24"/>
              </w:rPr>
              <w:t>采用P</w:t>
            </w:r>
            <w:r w:rsidRPr="00BE2ECC">
              <w:rPr>
                <w:rFonts w:ascii="宋体" w:hAnsi="宋体" w:cs="宋体"/>
                <w:kern w:val="0"/>
                <w:sz w:val="24"/>
                <w:szCs w:val="24"/>
              </w:rPr>
              <w:t>T100</w:t>
            </w:r>
            <w:r w:rsidRPr="00BE2ECC">
              <w:rPr>
                <w:rFonts w:ascii="宋体" w:hAnsi="宋体" w:cs="宋体" w:hint="eastAsia"/>
                <w:kern w:val="0"/>
                <w:sz w:val="24"/>
                <w:szCs w:val="24"/>
              </w:rPr>
              <w:t>温度传感器，控制样品温度（0</w:t>
            </w:r>
            <w:r w:rsidRPr="00BE2ECC">
              <w:rPr>
                <w:rFonts w:ascii="宋体" w:hAnsi="宋体" w:cs="宋体"/>
                <w:kern w:val="0"/>
                <w:sz w:val="24"/>
                <w:szCs w:val="24"/>
              </w:rPr>
              <w:t>-200</w:t>
            </w:r>
            <w:r w:rsidRPr="00BE2EC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℃）；</w:t>
            </w:r>
          </w:p>
          <w:p w:rsidR="00467AE3" w:rsidRDefault="00467AE3" w:rsidP="000C2EF1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3.9主要配置：</w:t>
            </w:r>
            <w:r w:rsidRPr="00BE2EC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主机1台，</w:t>
            </w:r>
            <w:r w:rsidRPr="00BE2ECC">
              <w:rPr>
                <w:rFonts w:ascii="宋体" w:hAnsi="宋体" w:cs="宋体" w:hint="eastAsia"/>
                <w:kern w:val="0"/>
                <w:sz w:val="24"/>
                <w:szCs w:val="24"/>
              </w:rPr>
              <w:t>密闭换能器器及钛合金探头1套；铝合金升降台1个，专用工具包及照明灯各1套，温度探头1个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，超声探头2个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467AE3" w:rsidRDefault="00467AE3" w:rsidP="000C2EF1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467AE3" w:rsidRPr="00467AE3" w:rsidRDefault="00467AE3" w:rsidP="000C2EF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</w:pPr>
            <w:r w:rsidRPr="00467AE3">
              <w:rPr>
                <w:rFonts w:asciiTheme="minorEastAsia" w:hAnsiTheme="minorEastAsia" w:cs="宋体" w:hint="eastAsia"/>
                <w:b/>
                <w:kern w:val="0"/>
                <w:sz w:val="24"/>
                <w:szCs w:val="24"/>
              </w:rPr>
              <w:t xml:space="preserve">4、多功能成像系统（1台）： </w:t>
            </w:r>
            <w:r w:rsidRPr="00467AE3">
              <w:rPr>
                <w:rFonts w:asciiTheme="minorEastAsia" w:hAnsiTheme="minorEastAsia" w:cs="宋体"/>
                <w:b/>
                <w:kern w:val="0"/>
                <w:sz w:val="24"/>
                <w:szCs w:val="24"/>
              </w:rPr>
              <w:t xml:space="preserve">                  </w:t>
            </w:r>
          </w:p>
          <w:p w:rsidR="00467AE3" w:rsidRPr="00324524" w:rsidRDefault="00467AE3" w:rsidP="000C2EF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32452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4.1相机：采用</w:t>
            </w:r>
            <w:r w:rsidRPr="00324524">
              <w:rPr>
                <w:rFonts w:asciiTheme="minorEastAsia" w:hAnsiTheme="minorEastAsia" w:cs="Arial"/>
                <w:bCs/>
                <w:sz w:val="24"/>
                <w:szCs w:val="24"/>
              </w:rPr>
              <w:t>高分辨率高灵敏度制冷CCD相机，像素</w:t>
            </w:r>
            <w:r w:rsidRPr="00324524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≤</w:t>
            </w:r>
            <w:r w:rsidRPr="00324524">
              <w:rPr>
                <w:rFonts w:asciiTheme="minorEastAsia" w:hAnsiTheme="minorEastAsia" w:cs="Arial"/>
                <w:bCs/>
                <w:sz w:val="24"/>
                <w:szCs w:val="24"/>
              </w:rPr>
              <w:t>4.54X4.54</w:t>
            </w:r>
            <w:r w:rsidRPr="00324524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μm，</w:t>
            </w:r>
            <w:r w:rsidRPr="00324524">
              <w:rPr>
                <w:rFonts w:asciiTheme="minorEastAsia" w:hAnsiTheme="minorEastAsia" w:cs="Arial"/>
                <w:bCs/>
                <w:sz w:val="24"/>
                <w:szCs w:val="24"/>
              </w:rPr>
              <w:t>读出</w:t>
            </w:r>
            <w:r w:rsidRPr="00324524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噪声≤4</w:t>
            </w:r>
            <w:r w:rsidRPr="00324524">
              <w:rPr>
                <w:rFonts w:asciiTheme="minorEastAsia" w:hAnsiTheme="minorEastAsia" w:cs="Arial"/>
                <w:bCs/>
                <w:sz w:val="24"/>
                <w:szCs w:val="24"/>
              </w:rPr>
              <w:t xml:space="preserve"> e- RMS，暗电流&lt;0.0002 e-/pixel/sec. @ -20º C</w:t>
            </w:r>
            <w:r w:rsidRPr="00324524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；（需提供相机厂家文件）；</w:t>
            </w:r>
            <w:r w:rsidRPr="00324524">
              <w:rPr>
                <w:rFonts w:asciiTheme="minorEastAsia" w:hAnsiTheme="minorEastAsia" w:cs="Arial"/>
                <w:bCs/>
                <w:sz w:val="24"/>
                <w:szCs w:val="24"/>
              </w:rPr>
              <w:t>物理分辨率</w:t>
            </w:r>
            <w:r w:rsidRPr="00324524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≥</w:t>
            </w:r>
            <w:r w:rsidRPr="00324524">
              <w:rPr>
                <w:rFonts w:asciiTheme="minorEastAsia" w:hAnsiTheme="minorEastAsia" w:cs="Arial"/>
                <w:bCs/>
                <w:sz w:val="24"/>
                <w:szCs w:val="24"/>
              </w:rPr>
              <w:t>605</w:t>
            </w:r>
            <w:proofErr w:type="gramStart"/>
            <w:r w:rsidRPr="00324524">
              <w:rPr>
                <w:rFonts w:asciiTheme="minorEastAsia" w:hAnsiTheme="minorEastAsia" w:cs="Arial"/>
                <w:bCs/>
                <w:sz w:val="24"/>
                <w:szCs w:val="24"/>
              </w:rPr>
              <w:t>万像</w:t>
            </w:r>
            <w:proofErr w:type="gramEnd"/>
            <w:r w:rsidRPr="00324524">
              <w:rPr>
                <w:rFonts w:asciiTheme="minorEastAsia" w:hAnsiTheme="minorEastAsia" w:cs="Arial"/>
                <w:bCs/>
                <w:sz w:val="24"/>
                <w:szCs w:val="24"/>
              </w:rPr>
              <w:t>素；</w:t>
            </w:r>
          </w:p>
          <w:p w:rsidR="00467AE3" w:rsidRDefault="00467AE3" w:rsidP="000C2EF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324524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4.2镜头：</w:t>
            </w:r>
            <w:proofErr w:type="gramStart"/>
            <w:r w:rsidRPr="00324524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采用</w:t>
            </w:r>
            <w:r w:rsidRPr="00324524">
              <w:rPr>
                <w:rFonts w:asciiTheme="minorEastAsia" w:hAnsiTheme="minorEastAsia" w:cs="Arial"/>
                <w:bCs/>
                <w:sz w:val="24"/>
                <w:szCs w:val="24"/>
              </w:rPr>
              <w:t>大靶面</w:t>
            </w:r>
            <w:proofErr w:type="gramEnd"/>
            <w:r w:rsidRPr="00324524">
              <w:rPr>
                <w:rFonts w:asciiTheme="minorEastAsia" w:hAnsiTheme="minorEastAsia" w:cs="Arial"/>
                <w:bCs/>
                <w:sz w:val="24"/>
                <w:szCs w:val="24"/>
              </w:rPr>
              <w:t>25mm F0</w:t>
            </w:r>
            <w:r w:rsidRPr="00324524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.</w:t>
            </w:r>
            <w:r w:rsidRPr="00324524">
              <w:rPr>
                <w:rFonts w:asciiTheme="minorEastAsia" w:hAnsiTheme="minorEastAsia" w:cs="Arial"/>
                <w:bCs/>
                <w:sz w:val="24"/>
                <w:szCs w:val="24"/>
              </w:rPr>
              <w:t>95快速镜头，具有</w:t>
            </w:r>
            <w:r w:rsidRPr="00324524">
              <w:rPr>
                <w:rFonts w:asciiTheme="minorEastAsia" w:hAnsiTheme="minorEastAsia" w:cs="Arial" w:hint="eastAsia"/>
                <w:sz w:val="24"/>
                <w:szCs w:val="24"/>
              </w:rPr>
              <w:t>自动聚焦、样品</w:t>
            </w:r>
            <w:proofErr w:type="gramStart"/>
            <w:r w:rsidRPr="00324524">
              <w:rPr>
                <w:rFonts w:asciiTheme="minorEastAsia" w:hAnsiTheme="minorEastAsia" w:cs="Arial" w:hint="eastAsia"/>
                <w:sz w:val="24"/>
                <w:szCs w:val="24"/>
              </w:rPr>
              <w:t>层快速</w:t>
            </w:r>
            <w:proofErr w:type="gramEnd"/>
            <w:r w:rsidRPr="00324524">
              <w:rPr>
                <w:rFonts w:asciiTheme="minorEastAsia" w:hAnsiTheme="minorEastAsia" w:cs="Arial" w:hint="eastAsia"/>
                <w:sz w:val="24"/>
                <w:szCs w:val="24"/>
              </w:rPr>
              <w:t>聚焦和手动聚焦三种聚焦模式；</w:t>
            </w:r>
          </w:p>
          <w:p w:rsidR="00467AE3" w:rsidRPr="00324524" w:rsidRDefault="00467AE3" w:rsidP="000C2EF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324524">
              <w:rPr>
                <w:rFonts w:asciiTheme="minorEastAsia" w:hAnsiTheme="minorEastAsia" w:cs="Arial" w:hint="eastAsia"/>
                <w:sz w:val="24"/>
                <w:szCs w:val="24"/>
              </w:rPr>
              <w:t>4.3暗箱：</w:t>
            </w:r>
            <w:r w:rsidRPr="00324524">
              <w:rPr>
                <w:rFonts w:asciiTheme="minorEastAsia" w:hAnsiTheme="minorEastAsia" w:cs="Arial"/>
                <w:sz w:val="24"/>
                <w:szCs w:val="24"/>
              </w:rPr>
              <w:t>全开式门，</w:t>
            </w:r>
            <w:r w:rsidRPr="00324524">
              <w:rPr>
                <w:rFonts w:asciiTheme="minorEastAsia" w:hAnsiTheme="minorEastAsia" w:cs="Arial" w:hint="eastAsia"/>
                <w:sz w:val="24"/>
                <w:szCs w:val="24"/>
              </w:rPr>
              <w:t>四</w:t>
            </w:r>
            <w:r w:rsidRPr="00324524">
              <w:rPr>
                <w:rFonts w:asciiTheme="minorEastAsia" w:hAnsiTheme="minorEastAsia" w:cs="Arial"/>
                <w:sz w:val="24"/>
                <w:szCs w:val="24"/>
              </w:rPr>
              <w:t>层平移式样品托盘, 满足用户的多类型样品需求；</w:t>
            </w:r>
          </w:p>
          <w:p w:rsidR="00467AE3" w:rsidRDefault="00467AE3" w:rsidP="000C2EF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</w:pPr>
            <w:r w:rsidRPr="00324524">
              <w:rPr>
                <w:rFonts w:asciiTheme="minorEastAsia" w:hAnsiTheme="minorEastAsia" w:cs="Arial" w:hint="eastAsia"/>
                <w:sz w:val="24"/>
                <w:szCs w:val="24"/>
              </w:rPr>
              <w:t>4.4光源采用2副LED反射灯，波长可选范围包含但不限于</w:t>
            </w:r>
            <w:r w:rsidRPr="00324524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365nm、470nm、530nm、630nm、660nm、770nm</w:t>
            </w:r>
            <w:r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；</w:t>
            </w:r>
          </w:p>
          <w:p w:rsidR="00467AE3" w:rsidRPr="00324524" w:rsidRDefault="00467AE3" w:rsidP="000C2EF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32452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4.5滤镜系统：5-8位自动滤镜系统可选，包含但不限于</w:t>
            </w:r>
            <w:r w:rsidRPr="00324524">
              <w:rPr>
                <w:rFonts w:asciiTheme="minorEastAsia" w:hAnsiTheme="minorEastAsia" w:cs="宋体"/>
                <w:kern w:val="0"/>
                <w:sz w:val="24"/>
                <w:szCs w:val="24"/>
              </w:rPr>
              <w:t>590nm、460nm、525nm、690nm、715nm、810nm；</w:t>
            </w:r>
          </w:p>
          <w:p w:rsidR="00467AE3" w:rsidRDefault="00467AE3" w:rsidP="000C2EF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sz w:val="24"/>
                <w:szCs w:val="24"/>
              </w:rPr>
            </w:pPr>
            <w:r w:rsidRPr="00324524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4.6</w:t>
            </w:r>
            <w:r w:rsidRPr="00324524">
              <w:rPr>
                <w:rFonts w:asciiTheme="minorEastAsia" w:hAnsiTheme="minorEastAsia" w:cs="Arial"/>
                <w:sz w:val="24"/>
                <w:szCs w:val="24"/>
              </w:rPr>
              <w:t>化学发光样品台：</w:t>
            </w:r>
            <w:r w:rsidRPr="00324524">
              <w:rPr>
                <w:rFonts w:asciiTheme="minorEastAsia" w:hAnsiTheme="minorEastAsia" w:cs="Arial" w:hint="eastAsia"/>
                <w:sz w:val="24"/>
                <w:szCs w:val="24"/>
              </w:rPr>
              <w:t>四</w:t>
            </w:r>
            <w:r w:rsidRPr="00324524">
              <w:rPr>
                <w:rFonts w:asciiTheme="minorEastAsia" w:hAnsiTheme="minorEastAsia" w:cs="Arial"/>
                <w:sz w:val="24"/>
                <w:szCs w:val="24"/>
              </w:rPr>
              <w:t>层</w:t>
            </w:r>
            <w:r w:rsidRPr="00324524">
              <w:rPr>
                <w:rFonts w:asciiTheme="minorEastAsia" w:hAnsiTheme="minorEastAsia" w:cs="Arial" w:hint="eastAsia"/>
                <w:sz w:val="24"/>
                <w:szCs w:val="24"/>
              </w:rPr>
              <w:t>化学发光</w:t>
            </w:r>
            <w:proofErr w:type="gramStart"/>
            <w:r w:rsidRPr="00324524">
              <w:rPr>
                <w:rFonts w:asciiTheme="minorEastAsia" w:hAnsiTheme="minorEastAsia" w:cs="Arial" w:hint="eastAsia"/>
                <w:sz w:val="24"/>
                <w:szCs w:val="24"/>
              </w:rPr>
              <w:t>载样台</w:t>
            </w:r>
            <w:proofErr w:type="gramEnd"/>
            <w:r w:rsidRPr="00324524">
              <w:rPr>
                <w:rFonts w:asciiTheme="minorEastAsia" w:hAnsiTheme="minorEastAsia" w:cs="Arial"/>
                <w:sz w:val="24"/>
                <w:szCs w:val="24"/>
              </w:rPr>
              <w:t>，</w:t>
            </w:r>
            <w:r w:rsidRPr="00324524">
              <w:rPr>
                <w:rFonts w:asciiTheme="minorEastAsia" w:hAnsiTheme="minorEastAsia" w:cs="Arial" w:hint="eastAsia"/>
                <w:sz w:val="24"/>
                <w:szCs w:val="24"/>
              </w:rPr>
              <w:t>可直接进行加样，无需拆卸下来，满足客户不同要求；</w:t>
            </w:r>
          </w:p>
          <w:p w:rsidR="00467AE3" w:rsidRDefault="00467AE3" w:rsidP="000C2EF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324524">
              <w:rPr>
                <w:rFonts w:asciiTheme="minorEastAsia" w:hAnsiTheme="minorEastAsia" w:cs="Arial" w:hint="eastAsia"/>
                <w:sz w:val="24"/>
                <w:szCs w:val="24"/>
              </w:rPr>
              <w:t>4.7</w:t>
            </w:r>
            <w:r w:rsidRPr="00324524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能与包括Windows电脑，苹果Mac电脑、安卓平板及手机等在内的智能设备实现无线数据传输和无线控制，并可轻松使用微信、QQ、邮件等进行数据的分享；</w:t>
            </w:r>
            <w:r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具备</w:t>
            </w:r>
            <w:r w:rsidRPr="00324524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无线wireless</w:t>
            </w:r>
            <w:r w:rsidRPr="00324524">
              <w:rPr>
                <w:rFonts w:asciiTheme="minorEastAsia" w:hAnsiTheme="minorEastAsia" w:cs="Arial"/>
                <w:bCs/>
                <w:sz w:val="24"/>
                <w:szCs w:val="24"/>
              </w:rPr>
              <w:t xml:space="preserve"> </w:t>
            </w:r>
            <w:r w:rsidRPr="00324524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验证端口，可嵌入IOT物联网实验室，实时上传工作状态</w:t>
            </w:r>
            <w:r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；</w:t>
            </w:r>
          </w:p>
          <w:p w:rsidR="00467AE3" w:rsidRPr="00324524" w:rsidRDefault="00467AE3" w:rsidP="000C2EF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324524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4.8采用专用切胶防护板；</w:t>
            </w:r>
          </w:p>
          <w:p w:rsidR="00467AE3" w:rsidRPr="00324524" w:rsidRDefault="00467AE3" w:rsidP="000C2EF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324524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4.9图像采集软件：无需软件加密装置即可运行，</w:t>
            </w:r>
            <w:r w:rsidRPr="00324524">
              <w:rPr>
                <w:rFonts w:asciiTheme="minorEastAsia" w:hAnsiTheme="minorEastAsia" w:cs="Arial"/>
                <w:bCs/>
                <w:sz w:val="24"/>
                <w:szCs w:val="24"/>
              </w:rPr>
              <w:t>拍摄完成后</w:t>
            </w:r>
            <w:r w:rsidRPr="00324524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Marker也可根据需要进行调整，呈现用户所需的叠加图，</w:t>
            </w:r>
            <w:proofErr w:type="gramStart"/>
            <w:r w:rsidRPr="00324524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具有过曝提醒</w:t>
            </w:r>
            <w:proofErr w:type="gramEnd"/>
            <w:r w:rsidRPr="00324524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功能，用户可根据需要</w:t>
            </w:r>
            <w:proofErr w:type="gramStart"/>
            <w:r w:rsidRPr="00324524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选择过曝的</w:t>
            </w:r>
            <w:proofErr w:type="gramEnd"/>
            <w:r w:rsidRPr="00324524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阈值，并可</w:t>
            </w:r>
            <w:proofErr w:type="gramStart"/>
            <w:r w:rsidRPr="00324524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选择过曝提醒</w:t>
            </w:r>
            <w:proofErr w:type="gramEnd"/>
            <w:r w:rsidRPr="00324524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的颜色，精准显示</w:t>
            </w:r>
            <w:proofErr w:type="gramStart"/>
            <w:r w:rsidRPr="00324524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单个过曝的</w:t>
            </w:r>
            <w:proofErr w:type="gramEnd"/>
            <w:r w:rsidRPr="00324524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条带；</w:t>
            </w:r>
          </w:p>
          <w:p w:rsidR="00467AE3" w:rsidRDefault="00467AE3" w:rsidP="000C2EF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 w:rsidRPr="00324524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4.10图像分析软件：无需软件加密装置即可运行软件，适用于微软 Windows</w:t>
            </w:r>
            <w:r w:rsidRPr="00324524">
              <w:rPr>
                <w:rFonts w:asciiTheme="minorEastAsia" w:hAnsiTheme="minorEastAsia" w:cs="Arial"/>
                <w:bCs/>
                <w:sz w:val="24"/>
                <w:szCs w:val="24"/>
              </w:rPr>
              <w:t xml:space="preserve"> </w:t>
            </w:r>
            <w:r w:rsidRPr="00324524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及 苹果Mac</w:t>
            </w:r>
            <w:r w:rsidRPr="00324524">
              <w:rPr>
                <w:rFonts w:asciiTheme="minorEastAsia" w:hAnsiTheme="minorEastAsia" w:cs="Arial"/>
                <w:bCs/>
                <w:sz w:val="24"/>
                <w:szCs w:val="24"/>
              </w:rPr>
              <w:t xml:space="preserve"> </w:t>
            </w:r>
            <w:r w:rsidRPr="00324524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系统，可一键自动识别所选区域内的泳道和条带，并直接获得数据</w:t>
            </w:r>
            <w:r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，</w:t>
            </w:r>
            <w:r w:rsidRPr="00324524">
              <w:rPr>
                <w:rFonts w:ascii="Arial" w:hAnsi="Arial" w:cs="Arial"/>
                <w:bCs/>
                <w:sz w:val="24"/>
                <w:szCs w:val="24"/>
              </w:rPr>
              <w:t>可进行自动条带检测，自动分子量测算，自动条带浓度测算，相对含量百分数分，绝对浓度、密度计算</w:t>
            </w:r>
            <w:r>
              <w:rPr>
                <w:rFonts w:ascii="Arial" w:hAnsi="Arial" w:cs="Arial"/>
                <w:bCs/>
                <w:sz w:val="24"/>
                <w:szCs w:val="24"/>
              </w:rPr>
              <w:t>，</w:t>
            </w:r>
            <w:r w:rsidRPr="00324524">
              <w:rPr>
                <w:rFonts w:asciiTheme="minorEastAsia" w:hAnsiTheme="minorEastAsia" w:cs="Arial"/>
                <w:bCs/>
                <w:sz w:val="24"/>
                <w:szCs w:val="24"/>
              </w:rPr>
              <w:t>分析结果可根据选择范围输出至Excel文件</w:t>
            </w:r>
            <w:r w:rsidRPr="00324524"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；</w:t>
            </w:r>
          </w:p>
          <w:p w:rsidR="00467AE3" w:rsidRDefault="00467AE3" w:rsidP="000C2EF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bCs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Cs/>
                <w:sz w:val="24"/>
                <w:szCs w:val="24"/>
              </w:rPr>
              <w:t>4.11配置：主机1台，工作站1套。</w:t>
            </w:r>
          </w:p>
          <w:p w:rsidR="00467AE3" w:rsidRDefault="00467AE3" w:rsidP="000C2EF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bCs/>
                <w:sz w:val="24"/>
                <w:szCs w:val="24"/>
              </w:rPr>
            </w:pPr>
          </w:p>
          <w:p w:rsidR="00467AE3" w:rsidRPr="00467AE3" w:rsidRDefault="00467AE3" w:rsidP="000C2EF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b/>
                <w:bCs/>
                <w:sz w:val="24"/>
                <w:szCs w:val="24"/>
              </w:rPr>
            </w:pPr>
            <w:r w:rsidRPr="00467AE3">
              <w:rPr>
                <w:rFonts w:asciiTheme="minorEastAsia" w:hAnsiTheme="minorEastAsia" w:cs="Arial" w:hint="eastAsia"/>
                <w:b/>
                <w:bCs/>
                <w:sz w:val="24"/>
                <w:szCs w:val="24"/>
              </w:rPr>
              <w:lastRenderedPageBreak/>
              <w:t>5、雪花制冰机（1台）：</w:t>
            </w:r>
          </w:p>
          <w:p w:rsidR="00467AE3" w:rsidRPr="00324524" w:rsidRDefault="00467AE3" w:rsidP="000C2EF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4524">
              <w:rPr>
                <w:rFonts w:asciiTheme="minorEastAsia" w:hAnsiTheme="minorEastAsia" w:hint="eastAsia"/>
                <w:sz w:val="24"/>
                <w:szCs w:val="24"/>
              </w:rPr>
              <w:t>5.1制冰量：≥100kg/24h；</w:t>
            </w:r>
          </w:p>
          <w:p w:rsidR="00467AE3" w:rsidRPr="00324524" w:rsidRDefault="00467AE3" w:rsidP="000C2EF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4524">
              <w:rPr>
                <w:rFonts w:asciiTheme="minorEastAsia" w:hAnsiTheme="minorEastAsia" w:hint="eastAsia"/>
                <w:sz w:val="24"/>
                <w:szCs w:val="24"/>
              </w:rPr>
              <w:t>5.2</w:t>
            </w:r>
            <w:proofErr w:type="gramStart"/>
            <w:r w:rsidRPr="00324524">
              <w:rPr>
                <w:rFonts w:asciiTheme="minorEastAsia" w:hAnsiTheme="minorEastAsia" w:hint="eastAsia"/>
                <w:sz w:val="24"/>
                <w:szCs w:val="24"/>
              </w:rPr>
              <w:t>储冰量</w:t>
            </w:r>
            <w:proofErr w:type="gramEnd"/>
            <w:r w:rsidRPr="00324524">
              <w:rPr>
                <w:rFonts w:asciiTheme="minorEastAsia" w:hAnsiTheme="minorEastAsia" w:hint="eastAsia"/>
                <w:sz w:val="24"/>
                <w:szCs w:val="24"/>
              </w:rPr>
              <w:t>：≥25kg；</w:t>
            </w:r>
          </w:p>
          <w:p w:rsidR="00467AE3" w:rsidRPr="00324524" w:rsidRDefault="00467AE3" w:rsidP="000C2EF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4524">
              <w:rPr>
                <w:rFonts w:asciiTheme="minorEastAsia" w:hAnsiTheme="minorEastAsia" w:hint="eastAsia"/>
                <w:sz w:val="24"/>
                <w:szCs w:val="24"/>
              </w:rPr>
              <w:t>5.3冷凝方式：风冷；</w:t>
            </w:r>
          </w:p>
          <w:p w:rsidR="00467AE3" w:rsidRPr="00324524" w:rsidRDefault="00467AE3" w:rsidP="000C2EF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4524">
              <w:rPr>
                <w:rFonts w:asciiTheme="minorEastAsia" w:hAnsiTheme="minorEastAsia" w:hint="eastAsia"/>
                <w:sz w:val="24"/>
                <w:szCs w:val="24"/>
              </w:rPr>
              <w:t>5.4压缩机、制冷剂：进口无氟R134a；</w:t>
            </w:r>
          </w:p>
          <w:p w:rsidR="00467AE3" w:rsidRPr="00324524" w:rsidRDefault="00467AE3" w:rsidP="000C2EF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4524">
              <w:rPr>
                <w:rFonts w:asciiTheme="minorEastAsia" w:hAnsiTheme="minorEastAsia" w:hint="eastAsia"/>
                <w:sz w:val="24"/>
                <w:szCs w:val="24"/>
              </w:rPr>
              <w:t>5.5耗水量≤4.1L／H</w:t>
            </w:r>
          </w:p>
          <w:p w:rsidR="00467AE3" w:rsidRPr="00324524" w:rsidRDefault="00467AE3" w:rsidP="000C2EF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4524">
              <w:rPr>
                <w:rFonts w:asciiTheme="minorEastAsia" w:hAnsiTheme="minorEastAsia" w:hint="eastAsia"/>
                <w:sz w:val="24"/>
                <w:szCs w:val="24"/>
              </w:rPr>
              <w:t>5.6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箱体外壳采用</w:t>
            </w:r>
            <w:r w:rsidRPr="00324524">
              <w:rPr>
                <w:rFonts w:asciiTheme="minorEastAsia" w:hAnsiTheme="minorEastAsia" w:hint="eastAsia"/>
                <w:sz w:val="24"/>
                <w:szCs w:val="24"/>
              </w:rPr>
              <w:t>304／2B不锈钢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或更优材质</w:t>
            </w:r>
            <w:r w:rsidRPr="00324524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467AE3" w:rsidRDefault="00467AE3" w:rsidP="000C2EF1">
            <w:pPr>
              <w:rPr>
                <w:rFonts w:asciiTheme="minorEastAsia" w:hAnsiTheme="minorEastAsia"/>
                <w:sz w:val="24"/>
                <w:szCs w:val="24"/>
              </w:rPr>
            </w:pPr>
            <w:r w:rsidRPr="00324524">
              <w:rPr>
                <w:rFonts w:asciiTheme="minorEastAsia" w:hAnsiTheme="minorEastAsia" w:hint="eastAsia"/>
                <w:sz w:val="24"/>
                <w:szCs w:val="24"/>
              </w:rPr>
              <w:t>5.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Pr="00324524">
              <w:rPr>
                <w:rFonts w:asciiTheme="minorEastAsia" w:hAnsiTheme="minorEastAsia" w:hint="eastAsia"/>
                <w:sz w:val="24"/>
                <w:szCs w:val="24"/>
              </w:rPr>
              <w:t>冰型：不规则的细小颗粒状的雪花碎冰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467AE3" w:rsidRDefault="00467AE3" w:rsidP="000C2EF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5.8配置：主机1台，其他保证使用的附件1套。</w:t>
            </w:r>
          </w:p>
          <w:p w:rsidR="00467AE3" w:rsidRDefault="00467AE3" w:rsidP="000C2EF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67AE3" w:rsidRPr="00467AE3" w:rsidRDefault="00467AE3" w:rsidP="000C2EF1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67AE3">
              <w:rPr>
                <w:rFonts w:asciiTheme="minorEastAsia" w:hAnsiTheme="minorEastAsia" w:hint="eastAsia"/>
                <w:b/>
                <w:sz w:val="24"/>
                <w:szCs w:val="24"/>
              </w:rPr>
              <w:t>6、脱色摇床（4台）：</w:t>
            </w:r>
          </w:p>
          <w:p w:rsidR="00467AE3" w:rsidRPr="00ED7703" w:rsidRDefault="00467AE3" w:rsidP="000C2EF1">
            <w:pPr>
              <w:rPr>
                <w:rFonts w:asciiTheme="minorEastAsia" w:hAnsiTheme="minorEastAsia"/>
                <w:sz w:val="24"/>
                <w:szCs w:val="24"/>
              </w:rPr>
            </w:pPr>
            <w:r w:rsidRPr="00ED7703">
              <w:rPr>
                <w:rFonts w:asciiTheme="minorEastAsia" w:hAnsiTheme="minorEastAsia" w:hint="eastAsia"/>
                <w:sz w:val="24"/>
                <w:szCs w:val="24"/>
              </w:rPr>
              <w:t>6.1轨道式摇床：</w:t>
            </w:r>
          </w:p>
          <w:p w:rsidR="00467AE3" w:rsidRPr="00ED7703" w:rsidRDefault="00467AE3" w:rsidP="000C2EF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D7703">
              <w:rPr>
                <w:rFonts w:asciiTheme="minorEastAsia" w:hAnsiTheme="minorEastAsia" w:hint="eastAsia"/>
                <w:sz w:val="24"/>
                <w:szCs w:val="24"/>
              </w:rPr>
              <w:t>6.1.1</w:t>
            </w:r>
            <w:r w:rsidRPr="00ED7703">
              <w:rPr>
                <w:rFonts w:asciiTheme="minorEastAsia" w:hAnsiTheme="minorEastAsia" w:cs="Times New Roman"/>
                <w:sz w:val="24"/>
                <w:szCs w:val="24"/>
              </w:rPr>
              <w:t>转速范围：0-250rpm；</w:t>
            </w:r>
          </w:p>
          <w:p w:rsidR="00467AE3" w:rsidRPr="00ED7703" w:rsidRDefault="00467AE3" w:rsidP="000C2EF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D7703">
              <w:rPr>
                <w:rFonts w:asciiTheme="minorEastAsia" w:hAnsiTheme="minorEastAsia" w:cs="Times New Roman" w:hint="eastAsia"/>
                <w:sz w:val="24"/>
                <w:szCs w:val="24"/>
              </w:rPr>
              <w:t>6.1.2轨道</w:t>
            </w:r>
            <w:r w:rsidRPr="00ED7703">
              <w:rPr>
                <w:rFonts w:asciiTheme="minorEastAsia" w:hAnsiTheme="minorEastAsia" w:cs="Times New Roman"/>
                <w:sz w:val="24"/>
                <w:szCs w:val="24"/>
              </w:rPr>
              <w:t>直径：20mm；</w:t>
            </w:r>
          </w:p>
          <w:p w:rsidR="00467AE3" w:rsidRPr="00ED7703" w:rsidRDefault="00467AE3" w:rsidP="000C2EF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D7703">
              <w:rPr>
                <w:rFonts w:asciiTheme="minorEastAsia" w:hAnsiTheme="minorEastAsia" w:cs="Times New Roman" w:hint="eastAsia"/>
                <w:sz w:val="24"/>
                <w:szCs w:val="24"/>
              </w:rPr>
              <w:t>6.1.3</w:t>
            </w:r>
            <w:r w:rsidRPr="00ED7703">
              <w:rPr>
                <w:rFonts w:asciiTheme="minorEastAsia" w:hAnsiTheme="minorEastAsia" w:cs="Times New Roman"/>
                <w:sz w:val="24"/>
                <w:szCs w:val="24"/>
              </w:rPr>
              <w:t>最大载重（含夹具）</w:t>
            </w:r>
            <w:r w:rsidRPr="00ED7703">
              <w:rPr>
                <w:rFonts w:asciiTheme="minorEastAsia" w:hAnsiTheme="minorEastAsia" w:cs="Times New Roman" w:hint="eastAsia"/>
                <w:sz w:val="24"/>
                <w:szCs w:val="24"/>
              </w:rPr>
              <w:t>≥</w:t>
            </w:r>
            <w:r w:rsidRPr="00ED7703">
              <w:rPr>
                <w:rFonts w:asciiTheme="minorEastAsia" w:hAnsiTheme="minorEastAsia" w:cs="Times New Roman"/>
                <w:sz w:val="24"/>
                <w:szCs w:val="24"/>
              </w:rPr>
              <w:t>3.5kg</w:t>
            </w:r>
            <w:r w:rsidRPr="00ED7703">
              <w:rPr>
                <w:rFonts w:asciiTheme="minorEastAsia" w:hAnsiTheme="minorEastAsia" w:cs="Times New Roman"/>
                <w:sz w:val="24"/>
                <w:szCs w:val="24"/>
              </w:rPr>
              <w:tab/>
              <w:t>；</w:t>
            </w:r>
          </w:p>
          <w:p w:rsidR="00467AE3" w:rsidRPr="00ED7703" w:rsidRDefault="00467AE3" w:rsidP="000C2EF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D7703">
              <w:rPr>
                <w:rFonts w:asciiTheme="minorEastAsia" w:hAnsiTheme="minorEastAsia" w:hint="eastAsia"/>
                <w:sz w:val="24"/>
                <w:szCs w:val="24"/>
              </w:rPr>
              <w:t>6.1.4</w:t>
            </w:r>
            <w:r w:rsidRPr="00ED7703">
              <w:rPr>
                <w:rFonts w:asciiTheme="minorEastAsia" w:hAnsiTheme="minorEastAsia" w:cs="Times New Roman"/>
                <w:sz w:val="24"/>
                <w:szCs w:val="24"/>
              </w:rPr>
              <w:t>直流电机驱动：长寿命，免保养，低噪音；</w:t>
            </w:r>
          </w:p>
          <w:p w:rsidR="00467AE3" w:rsidRPr="00ED7703" w:rsidRDefault="00467AE3" w:rsidP="000C2EF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D7703">
              <w:rPr>
                <w:rFonts w:asciiTheme="minorEastAsia" w:hAnsiTheme="minorEastAsia" w:cs="Times New Roman" w:hint="eastAsia"/>
                <w:sz w:val="24"/>
                <w:szCs w:val="24"/>
              </w:rPr>
              <w:t>6.1.5</w:t>
            </w:r>
            <w:r w:rsidRPr="00ED7703">
              <w:rPr>
                <w:rFonts w:asciiTheme="minorEastAsia" w:hAnsiTheme="minorEastAsia" w:cs="Times New Roman"/>
                <w:sz w:val="24"/>
                <w:szCs w:val="24"/>
              </w:rPr>
              <w:t>运行模式：连续操作；</w:t>
            </w:r>
          </w:p>
          <w:p w:rsidR="00467AE3" w:rsidRPr="00ED7703" w:rsidRDefault="00467AE3" w:rsidP="000C2EF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D7703">
              <w:rPr>
                <w:rFonts w:asciiTheme="minorEastAsia" w:hAnsiTheme="minorEastAsia" w:cs="Times New Roman" w:hint="eastAsia"/>
                <w:sz w:val="24"/>
                <w:szCs w:val="24"/>
              </w:rPr>
              <w:t>6.1.6</w:t>
            </w:r>
            <w:r w:rsidRPr="00ED7703">
              <w:rPr>
                <w:rFonts w:asciiTheme="minorEastAsia" w:hAnsiTheme="minorEastAsia" w:cs="Times New Roman"/>
                <w:sz w:val="24"/>
                <w:szCs w:val="24"/>
              </w:rPr>
              <w:t>混匀方式：圆周</w:t>
            </w:r>
            <w:r w:rsidRPr="00ED7703">
              <w:rPr>
                <w:rFonts w:asciiTheme="minorEastAsia" w:hAnsiTheme="minorEastAsia" w:cs="Times New Roman"/>
                <w:sz w:val="24"/>
                <w:szCs w:val="24"/>
              </w:rPr>
              <w:tab/>
              <w:t>；</w:t>
            </w:r>
          </w:p>
          <w:p w:rsidR="00467AE3" w:rsidRPr="00ED7703" w:rsidRDefault="00467AE3" w:rsidP="000C2EF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D7703">
              <w:rPr>
                <w:rFonts w:asciiTheme="minorEastAsia" w:hAnsiTheme="minorEastAsia" w:cs="Times New Roman" w:hint="eastAsia"/>
                <w:sz w:val="24"/>
                <w:szCs w:val="24"/>
              </w:rPr>
              <w:t>6.1.7可选配多种托盘，更换方便；</w:t>
            </w:r>
          </w:p>
          <w:p w:rsidR="00467AE3" w:rsidRPr="00ED7703" w:rsidRDefault="00467AE3" w:rsidP="000C2EF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D7703">
              <w:rPr>
                <w:rFonts w:asciiTheme="minorEastAsia" w:hAnsiTheme="minorEastAsia" w:cs="Times New Roman" w:hint="eastAsia"/>
                <w:sz w:val="24"/>
                <w:szCs w:val="24"/>
              </w:rPr>
              <w:t>6.1.8配置：主机2台</w:t>
            </w:r>
            <w:r w:rsidR="00B8701A">
              <w:rPr>
                <w:rFonts w:asciiTheme="minorEastAsia" w:hAnsiTheme="minorEastAsia" w:cs="Times New Roman" w:hint="eastAsia"/>
                <w:sz w:val="24"/>
                <w:szCs w:val="24"/>
              </w:rPr>
              <w:t>；</w:t>
            </w:r>
          </w:p>
          <w:p w:rsidR="00467AE3" w:rsidRPr="00ED7703" w:rsidRDefault="00467AE3" w:rsidP="000C2EF1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ED7703">
              <w:rPr>
                <w:rFonts w:asciiTheme="minorEastAsia" w:hAnsiTheme="minorEastAsia" w:cs="Times New Roman" w:hint="eastAsia"/>
                <w:sz w:val="24"/>
                <w:szCs w:val="24"/>
              </w:rPr>
              <w:t>6.2翘板式摇床：</w:t>
            </w:r>
          </w:p>
          <w:p w:rsidR="00467AE3" w:rsidRPr="00ED7703" w:rsidRDefault="00467AE3" w:rsidP="000C2EF1">
            <w:pPr>
              <w:rPr>
                <w:rFonts w:asciiTheme="minorEastAsia" w:hAnsiTheme="minorEastAsia" w:cs="Times New Roman"/>
                <w:sz w:val="24"/>
              </w:rPr>
            </w:pPr>
            <w:r w:rsidRPr="00ED7703">
              <w:rPr>
                <w:rFonts w:asciiTheme="minorEastAsia" w:hAnsiTheme="minorEastAsia" w:cs="Times New Roman" w:hint="eastAsia"/>
                <w:sz w:val="24"/>
                <w:szCs w:val="24"/>
              </w:rPr>
              <w:t>6.2.1</w:t>
            </w:r>
            <w:r w:rsidRPr="00ED7703">
              <w:rPr>
                <w:rFonts w:asciiTheme="minorEastAsia" w:hAnsiTheme="minorEastAsia" w:cs="Times New Roman"/>
                <w:sz w:val="24"/>
              </w:rPr>
              <w:t>翘板速度：10 ～ 100 rpm；</w:t>
            </w:r>
          </w:p>
          <w:p w:rsidR="00467AE3" w:rsidRPr="00ED7703" w:rsidRDefault="00467AE3" w:rsidP="000C2EF1">
            <w:pPr>
              <w:rPr>
                <w:rFonts w:asciiTheme="minorEastAsia" w:hAnsiTheme="minorEastAsia" w:cs="Times New Roman"/>
                <w:sz w:val="24"/>
              </w:rPr>
            </w:pPr>
            <w:r w:rsidRPr="00ED7703">
              <w:rPr>
                <w:rFonts w:asciiTheme="minorEastAsia" w:hAnsiTheme="minorEastAsia" w:cs="Times New Roman" w:hint="eastAsia"/>
                <w:sz w:val="24"/>
              </w:rPr>
              <w:t>6.2.2</w:t>
            </w:r>
            <w:r w:rsidRPr="00ED7703">
              <w:rPr>
                <w:rFonts w:asciiTheme="minorEastAsia" w:hAnsiTheme="minorEastAsia" w:cs="Times New Roman"/>
                <w:sz w:val="24"/>
              </w:rPr>
              <w:t>定时范围：1min ～ 99h59m；</w:t>
            </w:r>
          </w:p>
          <w:p w:rsidR="00467AE3" w:rsidRPr="00ED7703" w:rsidRDefault="00467AE3" w:rsidP="000C2EF1">
            <w:pPr>
              <w:rPr>
                <w:rFonts w:asciiTheme="minorEastAsia" w:hAnsiTheme="minorEastAsia" w:cs="Times New Roman"/>
                <w:sz w:val="24"/>
              </w:rPr>
            </w:pPr>
            <w:r w:rsidRPr="00ED7703">
              <w:rPr>
                <w:rFonts w:asciiTheme="minorEastAsia" w:hAnsiTheme="minorEastAsia" w:cs="Times New Roman" w:hint="eastAsia"/>
                <w:sz w:val="24"/>
              </w:rPr>
              <w:t>6.2.3</w:t>
            </w:r>
            <w:r w:rsidRPr="00ED7703">
              <w:rPr>
                <w:rFonts w:asciiTheme="minorEastAsia" w:hAnsiTheme="minorEastAsia" w:cs="Times New Roman"/>
                <w:sz w:val="24"/>
              </w:rPr>
              <w:t>摆幅：上下 25mm（10 度）；</w:t>
            </w:r>
          </w:p>
          <w:p w:rsidR="00467AE3" w:rsidRPr="00ED7703" w:rsidRDefault="00467AE3" w:rsidP="000C2EF1">
            <w:pPr>
              <w:jc w:val="left"/>
              <w:rPr>
                <w:rFonts w:asciiTheme="minorEastAsia" w:hAnsiTheme="minorEastAsia" w:cs="Times New Roman"/>
                <w:sz w:val="24"/>
              </w:rPr>
            </w:pPr>
            <w:r w:rsidRPr="00ED7703">
              <w:rPr>
                <w:rFonts w:asciiTheme="minorEastAsia" w:hAnsiTheme="minorEastAsia" w:cs="Times New Roman" w:hint="eastAsia"/>
                <w:sz w:val="24"/>
              </w:rPr>
              <w:t>6.2.4</w:t>
            </w:r>
            <w:r w:rsidRPr="00ED7703">
              <w:rPr>
                <w:rFonts w:asciiTheme="minorEastAsia" w:hAnsiTheme="minorEastAsia" w:cs="Times New Roman"/>
                <w:sz w:val="24"/>
              </w:rPr>
              <w:t>最大载重</w:t>
            </w:r>
            <w:r w:rsidRPr="00ED7703">
              <w:rPr>
                <w:rFonts w:asciiTheme="minorEastAsia" w:hAnsiTheme="minorEastAsia" w:cs="Times New Roman" w:hint="eastAsia"/>
                <w:sz w:val="24"/>
              </w:rPr>
              <w:t>≥</w:t>
            </w:r>
            <w:r w:rsidRPr="00ED7703">
              <w:rPr>
                <w:rFonts w:asciiTheme="minorEastAsia" w:hAnsiTheme="minorEastAsia" w:cs="Times New Roman"/>
                <w:sz w:val="24"/>
              </w:rPr>
              <w:t>5.0kg；</w:t>
            </w:r>
          </w:p>
          <w:p w:rsidR="00467AE3" w:rsidRPr="00ED7703" w:rsidRDefault="00467AE3" w:rsidP="000C2EF1">
            <w:pPr>
              <w:jc w:val="left"/>
              <w:rPr>
                <w:rFonts w:asciiTheme="minorEastAsia" w:hAnsiTheme="minorEastAsia" w:cs="Times New Roman"/>
                <w:sz w:val="24"/>
              </w:rPr>
            </w:pPr>
            <w:r w:rsidRPr="00ED7703">
              <w:rPr>
                <w:rFonts w:asciiTheme="minorEastAsia" w:hAnsiTheme="minorEastAsia" w:cs="Times New Roman" w:hint="eastAsia"/>
                <w:sz w:val="24"/>
              </w:rPr>
              <w:t>6.2.5</w:t>
            </w:r>
            <w:r w:rsidRPr="00ED7703">
              <w:rPr>
                <w:rFonts w:asciiTheme="minorEastAsia" w:hAnsiTheme="minorEastAsia" w:cs="Times New Roman"/>
                <w:sz w:val="24"/>
              </w:rPr>
              <w:t>整机采用滚珠轴承，耐磨损，噪音小；</w:t>
            </w:r>
          </w:p>
          <w:p w:rsidR="00467AE3" w:rsidRPr="00ED7703" w:rsidRDefault="00467AE3" w:rsidP="000C2EF1">
            <w:pPr>
              <w:jc w:val="left"/>
              <w:rPr>
                <w:rFonts w:asciiTheme="minorEastAsia" w:hAnsiTheme="minorEastAsia" w:cs="Times New Roman"/>
                <w:sz w:val="24"/>
              </w:rPr>
            </w:pPr>
            <w:r w:rsidRPr="00ED7703">
              <w:rPr>
                <w:rFonts w:asciiTheme="minorEastAsia" w:hAnsiTheme="minorEastAsia" w:cs="Times New Roman" w:hint="eastAsia"/>
                <w:sz w:val="24"/>
              </w:rPr>
              <w:t>6.2.6</w:t>
            </w:r>
            <w:r w:rsidRPr="00ED7703">
              <w:rPr>
                <w:rFonts w:asciiTheme="minorEastAsia" w:hAnsiTheme="minorEastAsia" w:cs="Times New Roman"/>
                <w:sz w:val="24"/>
              </w:rPr>
              <w:t>采用直流无刷电机，免维护；</w:t>
            </w:r>
          </w:p>
          <w:p w:rsidR="00467AE3" w:rsidRPr="00ED7703" w:rsidRDefault="00467AE3" w:rsidP="000C2EF1">
            <w:pPr>
              <w:jc w:val="left"/>
              <w:rPr>
                <w:rFonts w:asciiTheme="minorEastAsia" w:hAnsiTheme="minorEastAsia" w:cs="Times New Roman"/>
                <w:sz w:val="24"/>
              </w:rPr>
            </w:pPr>
            <w:r w:rsidRPr="00ED7703">
              <w:rPr>
                <w:rFonts w:asciiTheme="minorEastAsia" w:hAnsiTheme="minorEastAsia" w:cs="Times New Roman" w:hint="eastAsia"/>
                <w:sz w:val="24"/>
              </w:rPr>
              <w:t>6.2.7</w:t>
            </w:r>
            <w:r w:rsidRPr="00ED7703">
              <w:rPr>
                <w:rFonts w:asciiTheme="minorEastAsia" w:hAnsiTheme="minorEastAsia" w:cs="Times New Roman"/>
                <w:sz w:val="24"/>
              </w:rPr>
              <w:t>适合实验室各种样品瓶，如培养皿，三角瓶和培养瓶；</w:t>
            </w:r>
          </w:p>
          <w:p w:rsidR="00467AE3" w:rsidRDefault="00467AE3" w:rsidP="000C2EF1">
            <w:pPr>
              <w:jc w:val="left"/>
              <w:rPr>
                <w:rFonts w:asciiTheme="minorEastAsia" w:hAnsiTheme="minorEastAsia" w:cs="Times New Roman"/>
                <w:sz w:val="24"/>
              </w:rPr>
            </w:pPr>
            <w:r w:rsidRPr="00ED7703">
              <w:rPr>
                <w:rFonts w:asciiTheme="minorEastAsia" w:hAnsiTheme="minorEastAsia" w:cs="Times New Roman" w:hint="eastAsia"/>
                <w:sz w:val="24"/>
              </w:rPr>
              <w:t>6.2.8配置：主机2台。</w:t>
            </w:r>
          </w:p>
          <w:p w:rsidR="00467AE3" w:rsidRDefault="00467AE3" w:rsidP="000C2EF1">
            <w:pPr>
              <w:jc w:val="left"/>
              <w:rPr>
                <w:rFonts w:asciiTheme="minorEastAsia" w:hAnsiTheme="minorEastAsia" w:cs="Times New Roman"/>
                <w:sz w:val="24"/>
              </w:rPr>
            </w:pPr>
          </w:p>
          <w:p w:rsidR="00467AE3" w:rsidRPr="00467AE3" w:rsidRDefault="00467AE3" w:rsidP="000C2EF1">
            <w:pPr>
              <w:jc w:val="left"/>
              <w:rPr>
                <w:rFonts w:asciiTheme="minorEastAsia" w:hAnsiTheme="minorEastAsia" w:cs="Times New Roman"/>
                <w:b/>
                <w:sz w:val="24"/>
              </w:rPr>
            </w:pPr>
            <w:r w:rsidRPr="00467AE3">
              <w:rPr>
                <w:rFonts w:asciiTheme="minorEastAsia" w:hAnsiTheme="minorEastAsia" w:cs="Times New Roman" w:hint="eastAsia"/>
                <w:b/>
                <w:sz w:val="24"/>
              </w:rPr>
              <w:t>7、混匀器（1台）：</w:t>
            </w:r>
          </w:p>
          <w:p w:rsidR="00467AE3" w:rsidRPr="00164818" w:rsidRDefault="00467AE3" w:rsidP="000C2E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64818">
              <w:rPr>
                <w:rFonts w:asciiTheme="minorEastAsia" w:hAnsiTheme="minorEastAsia" w:cs="Times New Roman" w:hint="eastAsia"/>
                <w:sz w:val="24"/>
              </w:rPr>
              <w:t>7.1</w:t>
            </w:r>
            <w:r w:rsidRPr="00164818">
              <w:rPr>
                <w:rFonts w:asciiTheme="minorEastAsia" w:hAnsiTheme="minorEastAsia"/>
                <w:sz w:val="24"/>
                <w:szCs w:val="24"/>
              </w:rPr>
              <w:t>操作显示方式：旋钮+刻度；</w:t>
            </w:r>
          </w:p>
          <w:p w:rsidR="00467AE3" w:rsidRPr="00164818" w:rsidRDefault="00467AE3" w:rsidP="000C2E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64818">
              <w:rPr>
                <w:rFonts w:asciiTheme="minorEastAsia" w:hAnsiTheme="minorEastAsia" w:cs="Times New Roman" w:hint="eastAsia"/>
                <w:sz w:val="24"/>
              </w:rPr>
              <w:t>7.2</w:t>
            </w:r>
            <w:r w:rsidRPr="00164818">
              <w:rPr>
                <w:rFonts w:asciiTheme="minorEastAsia" w:hAnsiTheme="minorEastAsia"/>
                <w:sz w:val="24"/>
                <w:szCs w:val="24"/>
              </w:rPr>
              <w:t>圆周直径：3mm；</w:t>
            </w:r>
          </w:p>
          <w:p w:rsidR="00467AE3" w:rsidRPr="00164818" w:rsidRDefault="00467AE3" w:rsidP="000C2E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64818">
              <w:rPr>
                <w:rFonts w:asciiTheme="minorEastAsia" w:hAnsiTheme="minorEastAsia" w:cs="Times New Roman" w:hint="eastAsia"/>
                <w:sz w:val="24"/>
              </w:rPr>
              <w:t>7.3</w:t>
            </w:r>
            <w:r w:rsidRPr="00164818">
              <w:rPr>
                <w:rFonts w:asciiTheme="minorEastAsia" w:hAnsiTheme="minorEastAsia"/>
                <w:sz w:val="24"/>
                <w:szCs w:val="24"/>
              </w:rPr>
              <w:t>运行方式：连续运转或点动；</w:t>
            </w:r>
          </w:p>
          <w:p w:rsidR="00467AE3" w:rsidRPr="00164818" w:rsidRDefault="00467AE3" w:rsidP="000C2E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64818">
              <w:rPr>
                <w:rFonts w:asciiTheme="minorEastAsia" w:hAnsiTheme="minorEastAsia" w:hint="eastAsia"/>
                <w:sz w:val="24"/>
                <w:szCs w:val="24"/>
              </w:rPr>
              <w:t>7.4</w:t>
            </w:r>
            <w:r w:rsidRPr="00164818">
              <w:rPr>
                <w:rFonts w:asciiTheme="minorEastAsia" w:hAnsiTheme="minorEastAsia"/>
                <w:sz w:val="24"/>
                <w:szCs w:val="24"/>
              </w:rPr>
              <w:t>速度范围：0-2800rpm；</w:t>
            </w:r>
          </w:p>
          <w:p w:rsidR="00467AE3" w:rsidRPr="00164818" w:rsidRDefault="00467AE3" w:rsidP="000C2E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64818">
              <w:rPr>
                <w:rFonts w:asciiTheme="minorEastAsia" w:hAnsiTheme="minorEastAsia" w:cs="Times New Roman" w:hint="eastAsia"/>
                <w:sz w:val="24"/>
              </w:rPr>
              <w:t>7.5</w:t>
            </w:r>
            <w:r w:rsidRPr="00164818">
              <w:rPr>
                <w:rFonts w:asciiTheme="minorEastAsia" w:hAnsiTheme="minorEastAsia"/>
                <w:sz w:val="24"/>
                <w:szCs w:val="24"/>
              </w:rPr>
              <w:t>振动模块安装方便，产品稳固可靠，偏心轴承设计经久耐用；</w:t>
            </w:r>
          </w:p>
          <w:p w:rsidR="00467AE3" w:rsidRPr="00164818" w:rsidRDefault="00467AE3" w:rsidP="000C2E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64818">
              <w:rPr>
                <w:rFonts w:asciiTheme="minorEastAsia" w:hAnsiTheme="minorEastAsia" w:hint="eastAsia"/>
                <w:sz w:val="24"/>
                <w:szCs w:val="24"/>
              </w:rPr>
              <w:t>7.6</w:t>
            </w:r>
            <w:r w:rsidRPr="00164818">
              <w:rPr>
                <w:rFonts w:asciiTheme="minorEastAsia" w:hAnsiTheme="minorEastAsia"/>
                <w:sz w:val="24"/>
                <w:szCs w:val="24"/>
              </w:rPr>
              <w:t>电机无级调速，低速平稳，高速强劲</w:t>
            </w:r>
          </w:p>
          <w:p w:rsidR="00467AE3" w:rsidRPr="00164818" w:rsidRDefault="00467AE3" w:rsidP="000C2E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64818">
              <w:rPr>
                <w:rFonts w:asciiTheme="minorEastAsia" w:hAnsiTheme="minorEastAsia" w:hint="eastAsia"/>
                <w:sz w:val="24"/>
                <w:szCs w:val="24"/>
              </w:rPr>
              <w:t>7.7</w:t>
            </w:r>
            <w:r w:rsidRPr="00164818">
              <w:rPr>
                <w:rFonts w:asciiTheme="minorEastAsia" w:hAnsiTheme="minorEastAsia"/>
                <w:sz w:val="24"/>
                <w:szCs w:val="24"/>
              </w:rPr>
              <w:t>可适用 0.2-50ml 微量管和直径小于 108mm 的试管或小容器；</w:t>
            </w:r>
          </w:p>
          <w:p w:rsidR="00467AE3" w:rsidRPr="00164818" w:rsidRDefault="00467AE3" w:rsidP="000C2E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64818">
              <w:rPr>
                <w:rFonts w:asciiTheme="minorEastAsia" w:hAnsiTheme="minorEastAsia" w:hint="eastAsia"/>
                <w:sz w:val="24"/>
                <w:szCs w:val="24"/>
              </w:rPr>
              <w:t>7.8配置：主机1台。</w:t>
            </w:r>
          </w:p>
          <w:p w:rsidR="00467AE3" w:rsidRDefault="00467AE3" w:rsidP="000C2EF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467AE3" w:rsidRPr="00467AE3" w:rsidRDefault="00467AE3" w:rsidP="000C2EF1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67AE3">
              <w:rPr>
                <w:rFonts w:asciiTheme="minorEastAsia" w:hAnsiTheme="minorEastAsia" w:hint="eastAsia"/>
                <w:b/>
                <w:sz w:val="24"/>
                <w:szCs w:val="24"/>
              </w:rPr>
              <w:t>8、微孔振荡器（1台）：</w:t>
            </w:r>
          </w:p>
          <w:p w:rsidR="00467AE3" w:rsidRPr="00164818" w:rsidRDefault="00467AE3" w:rsidP="000C2EF1">
            <w:pPr>
              <w:jc w:val="left"/>
              <w:rPr>
                <w:rFonts w:asciiTheme="minorEastAsia" w:hAnsiTheme="minorEastAsia" w:cs="Times New Roman"/>
                <w:sz w:val="24"/>
              </w:rPr>
            </w:pPr>
            <w:r w:rsidRPr="00164818">
              <w:rPr>
                <w:rFonts w:asciiTheme="minorEastAsia" w:hAnsiTheme="minorEastAsia" w:cs="Times New Roman" w:hint="eastAsia"/>
                <w:sz w:val="24"/>
              </w:rPr>
              <w:t>8.1</w:t>
            </w:r>
            <w:r w:rsidRPr="00164818">
              <w:rPr>
                <w:rFonts w:asciiTheme="minorEastAsia" w:hAnsiTheme="minorEastAsia" w:cs="Times New Roman"/>
                <w:sz w:val="24"/>
              </w:rPr>
              <w:t>可调速度范围:200~1500rpm；</w:t>
            </w:r>
          </w:p>
          <w:p w:rsidR="00467AE3" w:rsidRPr="00164818" w:rsidRDefault="00467AE3" w:rsidP="000C2EF1">
            <w:pPr>
              <w:jc w:val="left"/>
              <w:rPr>
                <w:rFonts w:asciiTheme="minorEastAsia" w:hAnsiTheme="minorEastAsia" w:cs="Times New Roman"/>
                <w:sz w:val="24"/>
              </w:rPr>
            </w:pPr>
            <w:r w:rsidRPr="00164818">
              <w:rPr>
                <w:rFonts w:asciiTheme="minorEastAsia" w:hAnsiTheme="minorEastAsia" w:cs="Times New Roman" w:hint="eastAsia"/>
                <w:sz w:val="24"/>
              </w:rPr>
              <w:t>8.2</w:t>
            </w:r>
            <w:r w:rsidRPr="00164818">
              <w:rPr>
                <w:rFonts w:asciiTheme="minorEastAsia" w:hAnsiTheme="minorEastAsia" w:cs="Times New Roman"/>
                <w:sz w:val="24"/>
              </w:rPr>
              <w:t>振荡幅度与方式:3mm（水平回转）；</w:t>
            </w:r>
          </w:p>
          <w:p w:rsidR="00467AE3" w:rsidRPr="00164818" w:rsidRDefault="00467AE3" w:rsidP="000C2EF1">
            <w:pPr>
              <w:jc w:val="left"/>
              <w:rPr>
                <w:rFonts w:asciiTheme="minorEastAsia" w:hAnsiTheme="minorEastAsia" w:cs="Times New Roman"/>
                <w:sz w:val="24"/>
              </w:rPr>
            </w:pPr>
            <w:r w:rsidRPr="00164818">
              <w:rPr>
                <w:rFonts w:asciiTheme="minorEastAsia" w:hAnsiTheme="minorEastAsia" w:cs="Times New Roman" w:hint="eastAsia"/>
                <w:sz w:val="24"/>
              </w:rPr>
              <w:t>8.3</w:t>
            </w:r>
            <w:r w:rsidRPr="00164818">
              <w:rPr>
                <w:rFonts w:asciiTheme="minorEastAsia" w:hAnsiTheme="minorEastAsia" w:cs="Times New Roman"/>
                <w:sz w:val="24"/>
              </w:rPr>
              <w:t xml:space="preserve"> LCD 实时显示时间和振荡速度参数，操作简洁方便；</w:t>
            </w:r>
          </w:p>
          <w:p w:rsidR="00467AE3" w:rsidRPr="00164818" w:rsidRDefault="00467AE3" w:rsidP="000C2EF1">
            <w:pPr>
              <w:jc w:val="left"/>
              <w:rPr>
                <w:rFonts w:asciiTheme="minorEastAsia" w:hAnsiTheme="minorEastAsia" w:cs="Times New Roman"/>
                <w:sz w:val="24"/>
              </w:rPr>
            </w:pPr>
            <w:r w:rsidRPr="00164818">
              <w:rPr>
                <w:rFonts w:asciiTheme="minorEastAsia" w:hAnsiTheme="minorEastAsia" w:cs="Times New Roman" w:hint="eastAsia"/>
                <w:sz w:val="24"/>
              </w:rPr>
              <w:lastRenderedPageBreak/>
              <w:t>8.4</w:t>
            </w:r>
            <w:r w:rsidRPr="00164818">
              <w:rPr>
                <w:rFonts w:asciiTheme="minorEastAsia" w:hAnsiTheme="minorEastAsia" w:cs="Times New Roman"/>
                <w:sz w:val="24"/>
              </w:rPr>
              <w:t>直流无刷电机驱动、长寿命、免保，可提供柔和或强力振荡；</w:t>
            </w:r>
          </w:p>
          <w:p w:rsidR="00467AE3" w:rsidRPr="00164818" w:rsidRDefault="00467AE3" w:rsidP="000C2EF1">
            <w:pPr>
              <w:jc w:val="left"/>
              <w:rPr>
                <w:rFonts w:asciiTheme="minorEastAsia" w:hAnsiTheme="minorEastAsia" w:cs="Times New Roman"/>
                <w:sz w:val="24"/>
              </w:rPr>
            </w:pPr>
            <w:r w:rsidRPr="00164818">
              <w:rPr>
                <w:rFonts w:asciiTheme="minorEastAsia" w:hAnsiTheme="minorEastAsia" w:cs="Times New Roman" w:hint="eastAsia"/>
                <w:sz w:val="24"/>
              </w:rPr>
              <w:t>8.5</w:t>
            </w:r>
            <w:r w:rsidRPr="00164818">
              <w:rPr>
                <w:rFonts w:asciiTheme="minorEastAsia" w:hAnsiTheme="minorEastAsia" w:cs="Times New Roman"/>
                <w:sz w:val="24"/>
              </w:rPr>
              <w:t>具有断电恢复功能，断电恢复后仪器可按原设定程序自动恢复运行；</w:t>
            </w:r>
          </w:p>
          <w:p w:rsidR="00467AE3" w:rsidRPr="00164818" w:rsidRDefault="00467AE3" w:rsidP="000C2EF1">
            <w:pPr>
              <w:jc w:val="left"/>
              <w:rPr>
                <w:rFonts w:asciiTheme="minorEastAsia" w:hAnsiTheme="minorEastAsia" w:cs="Times New Roman"/>
                <w:sz w:val="24"/>
              </w:rPr>
            </w:pPr>
            <w:r w:rsidRPr="00164818">
              <w:rPr>
                <w:rFonts w:asciiTheme="minorEastAsia" w:hAnsiTheme="minorEastAsia" w:cs="Times New Roman" w:hint="eastAsia"/>
                <w:sz w:val="24"/>
              </w:rPr>
              <w:t>8.6</w:t>
            </w:r>
            <w:r w:rsidRPr="00164818">
              <w:rPr>
                <w:rFonts w:asciiTheme="minorEastAsia" w:hAnsiTheme="minorEastAsia" w:cs="Times New Roman"/>
                <w:sz w:val="24"/>
              </w:rPr>
              <w:t xml:space="preserve">可放置 4 </w:t>
            </w:r>
            <w:proofErr w:type="gramStart"/>
            <w:r w:rsidRPr="00164818">
              <w:rPr>
                <w:rFonts w:asciiTheme="minorEastAsia" w:hAnsiTheme="minorEastAsia" w:cs="Times New Roman"/>
                <w:sz w:val="24"/>
              </w:rPr>
              <w:t>个</w:t>
            </w:r>
            <w:proofErr w:type="gramEnd"/>
            <w:r w:rsidRPr="00164818">
              <w:rPr>
                <w:rFonts w:asciiTheme="minorEastAsia" w:hAnsiTheme="minorEastAsia" w:cs="Times New Roman"/>
                <w:sz w:val="24"/>
              </w:rPr>
              <w:t>标准酶标板或微孔板，对微量样品进行高效混合；</w:t>
            </w:r>
          </w:p>
          <w:p w:rsidR="00467AE3" w:rsidRPr="00164818" w:rsidRDefault="00467AE3" w:rsidP="000C2EF1">
            <w:pPr>
              <w:jc w:val="left"/>
              <w:rPr>
                <w:rFonts w:asciiTheme="minorEastAsia" w:hAnsiTheme="minorEastAsia" w:cs="Times New Roman"/>
                <w:sz w:val="24"/>
              </w:rPr>
            </w:pPr>
            <w:r w:rsidRPr="00164818">
              <w:rPr>
                <w:rFonts w:asciiTheme="minorEastAsia" w:hAnsiTheme="minorEastAsia" w:cs="Times New Roman" w:hint="eastAsia"/>
                <w:sz w:val="24"/>
              </w:rPr>
              <w:t>8.7配置：主机1台。</w:t>
            </w:r>
          </w:p>
          <w:p w:rsidR="00467AE3" w:rsidRDefault="00467AE3" w:rsidP="000C2EF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467AE3" w:rsidRPr="00467AE3" w:rsidRDefault="00467AE3" w:rsidP="000C2EF1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467AE3">
              <w:rPr>
                <w:rFonts w:ascii="Times New Roman" w:hAnsi="Times New Roman" w:cs="Times New Roman" w:hint="eastAsia"/>
                <w:b/>
                <w:sz w:val="24"/>
              </w:rPr>
              <w:t>9</w:t>
            </w:r>
            <w:r w:rsidRPr="00467AE3">
              <w:rPr>
                <w:rFonts w:ascii="Times New Roman" w:hAnsi="Times New Roman" w:cs="Times New Roman" w:hint="eastAsia"/>
                <w:b/>
                <w:sz w:val="24"/>
              </w:rPr>
              <w:t>、磁力搅拌器（</w:t>
            </w:r>
            <w:r w:rsidRPr="00467AE3">
              <w:rPr>
                <w:rFonts w:ascii="Times New Roman" w:hAnsi="Times New Roman" w:cs="Times New Roman" w:hint="eastAsia"/>
                <w:b/>
                <w:sz w:val="24"/>
              </w:rPr>
              <w:t>1</w:t>
            </w:r>
            <w:r w:rsidRPr="00467AE3">
              <w:rPr>
                <w:rFonts w:ascii="Times New Roman" w:hAnsi="Times New Roman" w:cs="Times New Roman" w:hint="eastAsia"/>
                <w:b/>
                <w:sz w:val="24"/>
              </w:rPr>
              <w:t>台）：</w:t>
            </w:r>
          </w:p>
          <w:p w:rsidR="00467AE3" w:rsidRDefault="00467AE3" w:rsidP="000C2EF1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9.1</w:t>
            </w:r>
            <w:r w:rsidRPr="00BE667F">
              <w:rPr>
                <w:rFonts w:ascii="Times New Roman" w:eastAsia="宋体" w:hAnsi="Times New Roman" w:cs="Times New Roman"/>
                <w:sz w:val="24"/>
              </w:rPr>
              <w:t>工作盘盘面材料</w:t>
            </w:r>
            <w:r>
              <w:rPr>
                <w:rFonts w:ascii="Times New Roman" w:eastAsia="宋体" w:hAnsi="Times New Roman" w:cs="Times New Roman"/>
                <w:sz w:val="24"/>
              </w:rPr>
              <w:t>采用</w:t>
            </w:r>
            <w:r w:rsidRPr="00BE667F">
              <w:rPr>
                <w:rFonts w:ascii="Times New Roman" w:eastAsia="宋体" w:hAnsi="Times New Roman" w:cs="Times New Roman"/>
                <w:sz w:val="24"/>
              </w:rPr>
              <w:t>不锈钢纳米陶瓷涂层</w:t>
            </w:r>
            <w:r>
              <w:rPr>
                <w:rFonts w:ascii="Times New Roman" w:eastAsia="宋体" w:hAnsi="Times New Roman" w:cs="Times New Roman"/>
                <w:sz w:val="24"/>
              </w:rPr>
              <w:t>，耐用坚固；</w:t>
            </w:r>
          </w:p>
          <w:p w:rsidR="00467AE3" w:rsidRDefault="00467AE3" w:rsidP="000C2EF1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9.2</w:t>
            </w:r>
            <w:r w:rsidRPr="00BE667F">
              <w:rPr>
                <w:rFonts w:ascii="Times New Roman" w:eastAsia="宋体" w:hAnsi="Times New Roman" w:cs="Times New Roman"/>
                <w:sz w:val="24"/>
              </w:rPr>
              <w:t>温度范围</w:t>
            </w:r>
            <w:r w:rsidRPr="00BE667F">
              <w:rPr>
                <w:rFonts w:ascii="Times New Roman" w:eastAsia="宋体" w:hAnsi="Times New Roman" w:cs="Times New Roman"/>
                <w:sz w:val="24"/>
              </w:rPr>
              <w:t xml:space="preserve">: </w:t>
            </w:r>
            <w:r w:rsidRPr="00BE667F">
              <w:rPr>
                <w:rFonts w:ascii="Times New Roman" w:eastAsia="宋体" w:hAnsi="Times New Roman" w:cs="Times New Roman"/>
                <w:sz w:val="24"/>
              </w:rPr>
              <w:t>室温</w:t>
            </w:r>
            <w:r w:rsidRPr="00BE667F">
              <w:rPr>
                <w:rFonts w:ascii="Times New Roman" w:eastAsia="宋体" w:hAnsi="Times New Roman" w:cs="Times New Roman"/>
                <w:sz w:val="24"/>
              </w:rPr>
              <w:t>+5℃ ~340℃</w:t>
            </w:r>
            <w:r>
              <w:rPr>
                <w:rFonts w:ascii="Times New Roman" w:eastAsia="宋体" w:hAnsi="Times New Roman" w:cs="Times New Roman"/>
                <w:sz w:val="24"/>
              </w:rPr>
              <w:t>；</w:t>
            </w:r>
          </w:p>
          <w:p w:rsidR="00467AE3" w:rsidRDefault="00467AE3" w:rsidP="000C2EF1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9.3</w:t>
            </w:r>
            <w:r w:rsidRPr="00BE667F">
              <w:rPr>
                <w:rFonts w:ascii="Times New Roman" w:eastAsia="宋体" w:hAnsi="Times New Roman" w:cs="Times New Roman"/>
                <w:sz w:val="24"/>
              </w:rPr>
              <w:t>转速范围</w:t>
            </w:r>
            <w:r w:rsidRPr="00BE667F">
              <w:rPr>
                <w:rFonts w:ascii="Times New Roman" w:eastAsia="宋体" w:hAnsi="Times New Roman" w:cs="Times New Roman"/>
                <w:sz w:val="24"/>
              </w:rPr>
              <w:t>:100~1500rpm</w:t>
            </w:r>
            <w:r>
              <w:rPr>
                <w:rFonts w:ascii="Times New Roman" w:eastAsia="宋体" w:hAnsi="Times New Roman" w:cs="Times New Roman"/>
                <w:sz w:val="24"/>
              </w:rPr>
              <w:t>；</w:t>
            </w:r>
          </w:p>
          <w:p w:rsidR="00467AE3" w:rsidRDefault="00467AE3" w:rsidP="000C2EF1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9.4</w:t>
            </w:r>
            <w:r w:rsidRPr="00BE667F">
              <w:rPr>
                <w:rFonts w:ascii="Times New Roman" w:eastAsia="宋体" w:hAnsi="Times New Roman" w:cs="Times New Roman"/>
                <w:sz w:val="24"/>
              </w:rPr>
              <w:t>工作盘尺寸</w:t>
            </w:r>
            <w:r w:rsidRPr="00BE667F">
              <w:rPr>
                <w:rFonts w:ascii="Times New Roman" w:eastAsia="宋体" w:hAnsi="Times New Roman" w:cs="Times New Roman"/>
                <w:sz w:val="24"/>
              </w:rPr>
              <w:t>:φ137mm</w:t>
            </w:r>
            <w:r>
              <w:rPr>
                <w:rFonts w:ascii="Times New Roman" w:eastAsia="宋体" w:hAnsi="Times New Roman" w:cs="Times New Roman"/>
                <w:sz w:val="24"/>
              </w:rPr>
              <w:t>；</w:t>
            </w:r>
          </w:p>
          <w:p w:rsidR="00467AE3" w:rsidRDefault="00467AE3" w:rsidP="000C2EF1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9.5</w:t>
            </w:r>
            <w:r w:rsidRPr="00BE667F">
              <w:rPr>
                <w:rFonts w:ascii="Times New Roman" w:eastAsia="宋体" w:hAnsi="Times New Roman" w:cs="Times New Roman"/>
                <w:sz w:val="24"/>
              </w:rPr>
              <w:t>最大搅拌量</w:t>
            </w:r>
            <w:r w:rsidRPr="00BE667F">
              <w:rPr>
                <w:rFonts w:ascii="Times New Roman" w:eastAsia="宋体" w:hAnsi="Times New Roman" w:cs="Times New Roman"/>
                <w:sz w:val="24"/>
              </w:rPr>
              <w:t xml:space="preserve"> (H</w:t>
            </w:r>
            <w:r w:rsidRPr="00BE667F">
              <w:rPr>
                <w:rFonts w:ascii="Times New Roman" w:eastAsia="宋体" w:hAnsi="Times New Roman" w:cs="Times New Roman"/>
                <w:sz w:val="24"/>
                <w:vertAlign w:val="subscript"/>
              </w:rPr>
              <w:t>2</w:t>
            </w:r>
            <w:r w:rsidRPr="00BE667F">
              <w:rPr>
                <w:rFonts w:ascii="Times New Roman" w:eastAsia="宋体" w:hAnsi="Times New Roman" w:cs="Times New Roman"/>
                <w:sz w:val="24"/>
              </w:rPr>
              <w:t>O):20L</w:t>
            </w:r>
            <w:r>
              <w:rPr>
                <w:rFonts w:ascii="Times New Roman" w:eastAsia="宋体" w:hAnsi="Times New Roman" w:cs="Times New Roman"/>
                <w:sz w:val="24"/>
              </w:rPr>
              <w:t>；</w:t>
            </w:r>
          </w:p>
          <w:p w:rsidR="00467AE3" w:rsidRDefault="00467AE3" w:rsidP="000C2EF1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9.6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采用</w:t>
            </w:r>
            <w:r w:rsidRPr="00BE667F">
              <w:rPr>
                <w:rFonts w:ascii="Times New Roman" w:eastAsia="宋体" w:hAnsi="Times New Roman" w:cs="Times New Roman"/>
                <w:sz w:val="24"/>
              </w:rPr>
              <w:t>钢化玻璃面板，大屏显示，参数设置</w:t>
            </w:r>
            <w:r>
              <w:rPr>
                <w:rFonts w:ascii="Times New Roman" w:eastAsia="宋体" w:hAnsi="Times New Roman" w:cs="Times New Roman"/>
                <w:sz w:val="24"/>
              </w:rPr>
              <w:t>便捷；</w:t>
            </w:r>
          </w:p>
          <w:p w:rsidR="00467AE3" w:rsidRDefault="00467AE3" w:rsidP="000C2EF1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9.7</w:t>
            </w:r>
            <w:r w:rsidRPr="00BE667F">
              <w:rPr>
                <w:rFonts w:ascii="Times New Roman" w:eastAsia="宋体" w:hAnsi="Times New Roman" w:cs="Times New Roman"/>
                <w:sz w:val="24"/>
              </w:rPr>
              <w:t>关机后，</w:t>
            </w:r>
            <w:r w:rsidRPr="00BE667F">
              <w:rPr>
                <w:rFonts w:ascii="Times New Roman" w:eastAsia="宋体" w:hAnsi="Times New Roman" w:cs="Times New Roman" w:hint="eastAsia"/>
                <w:sz w:val="24"/>
              </w:rPr>
              <w:t>屏幕持续显示加热台实时温度，防止误触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；</w:t>
            </w:r>
          </w:p>
          <w:p w:rsidR="00467AE3" w:rsidRDefault="00467AE3" w:rsidP="000C2EF1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9.8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配置：主机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台。</w:t>
            </w:r>
          </w:p>
          <w:p w:rsidR="00467AE3" w:rsidRDefault="00467AE3" w:rsidP="000C2EF1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</w:rPr>
            </w:pPr>
          </w:p>
          <w:p w:rsidR="00467AE3" w:rsidRPr="00467AE3" w:rsidRDefault="00467AE3" w:rsidP="000C2EF1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467AE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10、分析天平（1台）：</w:t>
            </w:r>
          </w:p>
          <w:p w:rsidR="00467AE3" w:rsidRPr="00D57658" w:rsidRDefault="00467AE3" w:rsidP="000C2E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57658">
              <w:rPr>
                <w:rFonts w:asciiTheme="minorEastAsia" w:hAnsiTheme="minorEastAsia" w:cs="Times New Roman" w:hint="eastAsia"/>
                <w:sz w:val="24"/>
                <w:szCs w:val="24"/>
              </w:rPr>
              <w:t>10.1</w:t>
            </w:r>
            <w:r w:rsidRPr="00D57658">
              <w:rPr>
                <w:rFonts w:asciiTheme="minorEastAsia" w:hAnsiTheme="minorEastAsia" w:hint="eastAsia"/>
                <w:sz w:val="24"/>
                <w:szCs w:val="24"/>
              </w:rPr>
              <w:t>防静电涂层玻璃防风罩有效屏蔽外界静电荷的干扰；</w:t>
            </w:r>
          </w:p>
          <w:p w:rsidR="00467AE3" w:rsidRPr="00D57658" w:rsidRDefault="00467AE3" w:rsidP="000C2E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57658">
              <w:rPr>
                <w:rFonts w:asciiTheme="minorEastAsia" w:hAnsiTheme="minorEastAsia" w:cs="Times New Roman" w:hint="eastAsia"/>
                <w:sz w:val="24"/>
                <w:szCs w:val="24"/>
              </w:rPr>
              <w:t>10.2玻璃</w:t>
            </w:r>
            <w:r w:rsidRPr="00D57658">
              <w:rPr>
                <w:rFonts w:asciiTheme="minorEastAsia" w:hAnsiTheme="minorEastAsia" w:hint="eastAsia"/>
                <w:sz w:val="24"/>
                <w:szCs w:val="24"/>
              </w:rPr>
              <w:t>五面防风、四级防震，视野清晰；</w:t>
            </w:r>
          </w:p>
          <w:p w:rsidR="00467AE3" w:rsidRPr="00D57658" w:rsidRDefault="00467AE3" w:rsidP="000C2E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57658">
              <w:rPr>
                <w:rFonts w:asciiTheme="minorEastAsia" w:hAnsiTheme="minorEastAsia" w:cs="Times New Roman" w:hint="eastAsia"/>
                <w:sz w:val="24"/>
                <w:szCs w:val="24"/>
              </w:rPr>
              <w:t>10.3</w:t>
            </w:r>
            <w:r w:rsidRPr="00D57658">
              <w:rPr>
                <w:rFonts w:asciiTheme="minorEastAsia" w:hAnsiTheme="minorEastAsia" w:hint="eastAsia"/>
                <w:sz w:val="24"/>
                <w:szCs w:val="24"/>
              </w:rPr>
              <w:t>动态温度补偿；</w:t>
            </w:r>
          </w:p>
          <w:p w:rsidR="00467AE3" w:rsidRPr="00D57658" w:rsidRDefault="00467AE3" w:rsidP="000C2E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57658">
              <w:rPr>
                <w:rFonts w:asciiTheme="minorEastAsia" w:hAnsiTheme="minorEastAsia" w:hint="eastAsia"/>
                <w:sz w:val="24"/>
                <w:szCs w:val="24"/>
              </w:rPr>
              <w:t>10.4全自动故障诊断，超载保护；</w:t>
            </w:r>
          </w:p>
          <w:p w:rsidR="00467AE3" w:rsidRPr="00D57658" w:rsidRDefault="00467AE3" w:rsidP="000C2E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57658">
              <w:rPr>
                <w:rFonts w:asciiTheme="minorEastAsia" w:hAnsiTheme="minorEastAsia" w:hint="eastAsia"/>
                <w:sz w:val="24"/>
                <w:szCs w:val="24"/>
              </w:rPr>
              <w:t>10.5应用程序：计数、动物称重、百分比称量、净重求和、单位转换、合计、计算（乘、除）；</w:t>
            </w:r>
          </w:p>
          <w:p w:rsidR="00467AE3" w:rsidRPr="00D57658" w:rsidRDefault="00467AE3" w:rsidP="000C2E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57658">
              <w:rPr>
                <w:rFonts w:asciiTheme="minorEastAsia" w:hAnsiTheme="minorEastAsia" w:hint="eastAsia"/>
                <w:sz w:val="24"/>
                <w:szCs w:val="24"/>
              </w:rPr>
              <w:t>10.6下部吊钩，满足大体积称量，</w:t>
            </w:r>
            <w:proofErr w:type="gramStart"/>
            <w:r w:rsidRPr="00D57658">
              <w:rPr>
                <w:rFonts w:asciiTheme="minorEastAsia" w:hAnsiTheme="minorEastAsia" w:hint="eastAsia"/>
                <w:sz w:val="24"/>
                <w:szCs w:val="24"/>
              </w:rPr>
              <w:t>左右除</w:t>
            </w:r>
            <w:proofErr w:type="gramEnd"/>
            <w:r w:rsidRPr="00D57658">
              <w:rPr>
                <w:rFonts w:asciiTheme="minorEastAsia" w:hAnsiTheme="minorEastAsia" w:hint="eastAsia"/>
                <w:sz w:val="24"/>
                <w:szCs w:val="24"/>
              </w:rPr>
              <w:t>皮键，满足不同使用习惯；</w:t>
            </w:r>
          </w:p>
          <w:p w:rsidR="00467AE3" w:rsidRPr="00D57658" w:rsidRDefault="00467AE3" w:rsidP="000C2E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57658">
              <w:rPr>
                <w:rFonts w:asciiTheme="minorEastAsia" w:hAnsiTheme="minorEastAsia" w:hint="eastAsia"/>
                <w:sz w:val="24"/>
                <w:szCs w:val="24"/>
              </w:rPr>
              <w:t>10.7量程≥220g；</w:t>
            </w:r>
          </w:p>
          <w:p w:rsidR="00467AE3" w:rsidRPr="00D57658" w:rsidRDefault="00467AE3" w:rsidP="000C2E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57658">
              <w:rPr>
                <w:rFonts w:asciiTheme="minorEastAsia" w:hAnsiTheme="minorEastAsia" w:hint="eastAsia"/>
                <w:sz w:val="24"/>
                <w:szCs w:val="24"/>
              </w:rPr>
              <w:t>10.8可读性：0.1mg；</w:t>
            </w:r>
          </w:p>
          <w:p w:rsidR="00467AE3" w:rsidRPr="00D57658" w:rsidRDefault="00467AE3" w:rsidP="000C2E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57658">
              <w:rPr>
                <w:rFonts w:asciiTheme="minorEastAsia" w:hAnsiTheme="minorEastAsia" w:hint="eastAsia"/>
                <w:sz w:val="24"/>
                <w:szCs w:val="24"/>
              </w:rPr>
              <w:t>10.9重复性≤0.1±mg；</w:t>
            </w:r>
          </w:p>
          <w:p w:rsidR="00467AE3" w:rsidRPr="00D57658" w:rsidRDefault="00467AE3" w:rsidP="000C2E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57658">
              <w:rPr>
                <w:rFonts w:asciiTheme="minorEastAsia" w:hAnsiTheme="minorEastAsia" w:hint="eastAsia"/>
                <w:sz w:val="24"/>
                <w:szCs w:val="24"/>
              </w:rPr>
              <w:t>10.10线性≤0.2±mg；</w:t>
            </w:r>
          </w:p>
          <w:p w:rsidR="00467AE3" w:rsidRPr="00D57658" w:rsidRDefault="00467AE3" w:rsidP="000C2E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57658">
              <w:rPr>
                <w:rFonts w:asciiTheme="minorEastAsia" w:hAnsiTheme="minorEastAsia" w:hint="eastAsia"/>
                <w:sz w:val="24"/>
                <w:szCs w:val="24"/>
              </w:rPr>
              <w:t>10.11校准方式：外校或内校；</w:t>
            </w:r>
          </w:p>
          <w:p w:rsidR="00467AE3" w:rsidRPr="00D57658" w:rsidRDefault="00467AE3" w:rsidP="000C2EF1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57658">
              <w:rPr>
                <w:rFonts w:asciiTheme="minorEastAsia" w:hAnsiTheme="minorEastAsia" w:hint="eastAsia"/>
                <w:sz w:val="24"/>
                <w:szCs w:val="24"/>
              </w:rPr>
              <w:t>10.12配置：主机1台。</w:t>
            </w:r>
          </w:p>
          <w:p w:rsidR="00467AE3" w:rsidRDefault="00467AE3" w:rsidP="000C2EF1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</w:rPr>
            </w:pPr>
          </w:p>
          <w:p w:rsidR="00467AE3" w:rsidRPr="00467AE3" w:rsidRDefault="00467AE3" w:rsidP="000C2EF1">
            <w:pPr>
              <w:jc w:val="lef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467AE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11、</w:t>
            </w:r>
            <w:proofErr w:type="gramStart"/>
            <w:r w:rsidRPr="00467AE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移液器</w:t>
            </w:r>
            <w:proofErr w:type="gramEnd"/>
            <w:r w:rsidRPr="00467AE3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（1批）：</w:t>
            </w:r>
          </w:p>
          <w:p w:rsidR="00467AE3" w:rsidRPr="00D57658" w:rsidRDefault="00467AE3" w:rsidP="000C2EF1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57658">
              <w:rPr>
                <w:rFonts w:asciiTheme="minorEastAsia" w:hAnsiTheme="minorEastAsia" w:cs="Times New Roman" w:hint="eastAsia"/>
                <w:sz w:val="24"/>
                <w:szCs w:val="24"/>
              </w:rPr>
              <w:t>11.1</w:t>
            </w: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手动</w:t>
            </w:r>
            <w:r w:rsidRPr="00D57658">
              <w:rPr>
                <w:rFonts w:asciiTheme="minorEastAsia" w:hAnsiTheme="minorEastAsia" w:cs="Times New Roman" w:hint="eastAsia"/>
                <w:sz w:val="24"/>
                <w:szCs w:val="24"/>
              </w:rPr>
              <w:t>移液器</w:t>
            </w:r>
            <w:proofErr w:type="gramEnd"/>
            <w:r w:rsidRPr="00D57658">
              <w:rPr>
                <w:rFonts w:asciiTheme="minorEastAsia" w:hAnsiTheme="minorEastAsia" w:cs="Times New Roman" w:hint="eastAsia"/>
                <w:sz w:val="24"/>
                <w:szCs w:val="24"/>
              </w:rPr>
              <w:t>：</w:t>
            </w:r>
          </w:p>
          <w:p w:rsidR="00467AE3" w:rsidRPr="00D57658" w:rsidRDefault="00467AE3" w:rsidP="000C2E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57658">
              <w:rPr>
                <w:rFonts w:asciiTheme="minorEastAsia" w:hAnsiTheme="minorEastAsia" w:cs="Times New Roman" w:hint="eastAsia"/>
                <w:sz w:val="24"/>
                <w:szCs w:val="24"/>
              </w:rPr>
              <w:t>11.1.1</w:t>
            </w:r>
            <w:r w:rsidRPr="00D57658">
              <w:rPr>
                <w:rFonts w:asciiTheme="minorEastAsia" w:hAnsiTheme="minorEastAsia"/>
                <w:sz w:val="24"/>
                <w:szCs w:val="24"/>
              </w:rPr>
              <w:t>重量轻</w:t>
            </w:r>
            <w:r w:rsidRPr="00D57658">
              <w:rPr>
                <w:rFonts w:asciiTheme="minorEastAsia" w:hAnsiTheme="minorEastAsia" w:hint="eastAsia"/>
                <w:sz w:val="24"/>
                <w:szCs w:val="24"/>
              </w:rPr>
              <w:t>（仅约80g）</w:t>
            </w:r>
            <w:r w:rsidRPr="00D57658">
              <w:rPr>
                <w:rFonts w:asciiTheme="minorEastAsia" w:hAnsiTheme="minorEastAsia"/>
                <w:sz w:val="24"/>
                <w:szCs w:val="24"/>
              </w:rPr>
              <w:t>，</w:t>
            </w:r>
            <w:r w:rsidRPr="00D57658">
              <w:rPr>
                <w:rFonts w:asciiTheme="minorEastAsia" w:hAnsiTheme="minorEastAsia" w:hint="eastAsia"/>
                <w:sz w:val="24"/>
                <w:szCs w:val="24"/>
              </w:rPr>
              <w:t>操作力小，</w:t>
            </w:r>
            <w:r w:rsidRPr="00D57658">
              <w:rPr>
                <w:rFonts w:asciiTheme="minorEastAsia" w:hAnsiTheme="minorEastAsia"/>
                <w:sz w:val="24"/>
                <w:szCs w:val="24"/>
              </w:rPr>
              <w:t>坚固耐用，耐高温抗腐蚀；</w:t>
            </w:r>
          </w:p>
          <w:p w:rsidR="00467AE3" w:rsidRPr="00D57658" w:rsidRDefault="00467AE3" w:rsidP="000C2E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57658">
              <w:rPr>
                <w:rFonts w:asciiTheme="minorEastAsia" w:hAnsiTheme="minorEastAsia" w:cs="Times New Roman" w:hint="eastAsia"/>
                <w:sz w:val="24"/>
                <w:szCs w:val="24"/>
              </w:rPr>
              <w:t>11.1.2</w:t>
            </w:r>
            <w:r w:rsidRPr="00D57658">
              <w:rPr>
                <w:rFonts w:asciiTheme="minorEastAsia" w:hAnsiTheme="minorEastAsia"/>
                <w:sz w:val="24"/>
                <w:szCs w:val="24"/>
              </w:rPr>
              <w:t>可整支高温高压灭菌和紫外线灭菌；</w:t>
            </w:r>
          </w:p>
          <w:p w:rsidR="00467AE3" w:rsidRPr="00D57658" w:rsidRDefault="00467AE3" w:rsidP="000C2EF1">
            <w:pPr>
              <w:rPr>
                <w:rFonts w:asciiTheme="minorEastAsia" w:hAnsiTheme="minorEastAsia"/>
                <w:sz w:val="24"/>
                <w:szCs w:val="24"/>
              </w:rPr>
            </w:pPr>
            <w:r w:rsidRPr="00D57658">
              <w:rPr>
                <w:rFonts w:asciiTheme="minorEastAsia" w:hAnsiTheme="minorEastAsia" w:hint="eastAsia"/>
                <w:sz w:val="24"/>
                <w:szCs w:val="24"/>
              </w:rPr>
              <w:t>11.1.3下半支可徒手拆卸，便于清洁保养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467AE3" w:rsidRPr="00D57658" w:rsidRDefault="00467AE3" w:rsidP="000C2EF1">
            <w:pPr>
              <w:rPr>
                <w:rFonts w:asciiTheme="minorEastAsia" w:hAnsiTheme="minorEastAsia"/>
                <w:sz w:val="24"/>
                <w:szCs w:val="24"/>
              </w:rPr>
            </w:pPr>
            <w:r w:rsidRPr="00D57658">
              <w:rPr>
                <w:rFonts w:asciiTheme="minorEastAsia" w:hAnsiTheme="minorEastAsia" w:hint="eastAsia"/>
                <w:sz w:val="24"/>
                <w:szCs w:val="24"/>
              </w:rPr>
              <w:t>11.1.4</w:t>
            </w:r>
            <w:r w:rsidRPr="00D57658">
              <w:rPr>
                <w:rFonts w:asciiTheme="minorEastAsia" w:hAnsiTheme="minorEastAsia"/>
                <w:sz w:val="24"/>
                <w:szCs w:val="24"/>
              </w:rPr>
              <w:t>伸缩式弹性吸嘴设计，确保吸头装配的气密性和</w:t>
            </w:r>
            <w:proofErr w:type="gramStart"/>
            <w:r w:rsidRPr="00D57658">
              <w:rPr>
                <w:rFonts w:asciiTheme="minorEastAsia" w:hAnsiTheme="minorEastAsia"/>
                <w:sz w:val="24"/>
                <w:szCs w:val="24"/>
              </w:rPr>
              <w:t>移液</w:t>
            </w:r>
            <w:proofErr w:type="gramEnd"/>
            <w:r w:rsidRPr="00D57658">
              <w:rPr>
                <w:rFonts w:asciiTheme="minorEastAsia" w:hAnsiTheme="minorEastAsia"/>
                <w:sz w:val="24"/>
                <w:szCs w:val="24"/>
              </w:rPr>
              <w:t>均</w:t>
            </w:r>
            <w:proofErr w:type="gramStart"/>
            <w:r w:rsidRPr="00D57658">
              <w:rPr>
                <w:rFonts w:asciiTheme="minorEastAsia" w:hAnsiTheme="minorEastAsia"/>
                <w:sz w:val="24"/>
                <w:szCs w:val="24"/>
              </w:rPr>
              <w:t>一</w:t>
            </w:r>
            <w:proofErr w:type="gramEnd"/>
            <w:r w:rsidRPr="00D57658">
              <w:rPr>
                <w:rFonts w:asciiTheme="minorEastAsia" w:hAnsiTheme="minorEastAsia"/>
                <w:sz w:val="24"/>
                <w:szCs w:val="24"/>
              </w:rPr>
              <w:t>性</w:t>
            </w:r>
            <w:r>
              <w:rPr>
                <w:rFonts w:asciiTheme="minorEastAsia" w:hAnsiTheme="minorEastAsia"/>
                <w:sz w:val="24"/>
                <w:szCs w:val="24"/>
              </w:rPr>
              <w:t>；</w:t>
            </w:r>
          </w:p>
          <w:p w:rsidR="00467AE3" w:rsidRPr="00D57658" w:rsidRDefault="00467AE3" w:rsidP="000C2EF1">
            <w:pPr>
              <w:rPr>
                <w:rFonts w:asciiTheme="minorEastAsia" w:hAnsiTheme="minorEastAsia"/>
                <w:sz w:val="24"/>
                <w:szCs w:val="24"/>
              </w:rPr>
            </w:pPr>
            <w:r w:rsidRPr="00D57658">
              <w:rPr>
                <w:rFonts w:asciiTheme="minorEastAsia" w:hAnsiTheme="minorEastAsia" w:hint="eastAsia"/>
                <w:sz w:val="24"/>
                <w:szCs w:val="24"/>
              </w:rPr>
              <w:t>11.1.5</w:t>
            </w:r>
            <w:proofErr w:type="gramStart"/>
            <w:r w:rsidRPr="00D57658">
              <w:rPr>
                <w:rFonts w:asciiTheme="minorEastAsia" w:hAnsiTheme="minorEastAsia" w:hint="eastAsia"/>
                <w:sz w:val="24"/>
                <w:szCs w:val="24"/>
              </w:rPr>
              <w:t>四位数字</w:t>
            </w:r>
            <w:proofErr w:type="gramEnd"/>
            <w:r w:rsidRPr="00D57658">
              <w:rPr>
                <w:rFonts w:asciiTheme="minorEastAsia" w:hAnsiTheme="minorEastAsia" w:hint="eastAsia"/>
                <w:sz w:val="24"/>
                <w:szCs w:val="24"/>
              </w:rPr>
              <w:t>放大体积显示，可精准</w:t>
            </w:r>
            <w:proofErr w:type="gramStart"/>
            <w:r w:rsidRPr="00D57658">
              <w:rPr>
                <w:rFonts w:asciiTheme="minorEastAsia" w:hAnsiTheme="minorEastAsia" w:hint="eastAsia"/>
                <w:sz w:val="24"/>
                <w:szCs w:val="24"/>
              </w:rPr>
              <w:t>设置移液体积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467AE3" w:rsidRPr="00D57658" w:rsidRDefault="00467AE3" w:rsidP="000C2EF1">
            <w:pPr>
              <w:rPr>
                <w:rFonts w:asciiTheme="minorEastAsia" w:hAnsiTheme="minorEastAsia"/>
                <w:sz w:val="24"/>
                <w:szCs w:val="24"/>
              </w:rPr>
            </w:pPr>
            <w:r w:rsidRPr="00D57658">
              <w:rPr>
                <w:rFonts w:asciiTheme="minorEastAsia" w:hAnsiTheme="minorEastAsia" w:hint="eastAsia"/>
                <w:sz w:val="24"/>
                <w:szCs w:val="24"/>
              </w:rPr>
              <w:t>11.1.6前置体积视窗位置，</w:t>
            </w:r>
            <w:proofErr w:type="gramStart"/>
            <w:r w:rsidRPr="00D57658">
              <w:rPr>
                <w:rFonts w:asciiTheme="minorEastAsia" w:hAnsiTheme="minorEastAsia" w:hint="eastAsia"/>
                <w:sz w:val="24"/>
                <w:szCs w:val="24"/>
              </w:rPr>
              <w:t>便于移液观察</w:t>
            </w:r>
            <w:proofErr w:type="gramEnd"/>
            <w:r w:rsidRPr="00D57658">
              <w:rPr>
                <w:rFonts w:asciiTheme="minorEastAsia" w:hAnsiTheme="minorEastAsia" w:hint="eastAsia"/>
                <w:sz w:val="24"/>
                <w:szCs w:val="24"/>
              </w:rPr>
              <w:t>，可单手设定体积及操作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467AE3" w:rsidRPr="00D57658" w:rsidRDefault="00467AE3" w:rsidP="000C2EF1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57658">
              <w:rPr>
                <w:rFonts w:asciiTheme="minorEastAsia" w:hAnsiTheme="minorEastAsia" w:cs="Arial" w:hint="eastAsia"/>
                <w:sz w:val="24"/>
                <w:szCs w:val="24"/>
              </w:rPr>
              <w:t>11.1.7</w:t>
            </w:r>
            <w:r w:rsidRPr="00D57658">
              <w:rPr>
                <w:rFonts w:asciiTheme="minorEastAsia" w:hAnsiTheme="minorEastAsia" w:hint="eastAsia"/>
                <w:sz w:val="24"/>
                <w:szCs w:val="24"/>
              </w:rPr>
              <w:t>具有</w:t>
            </w:r>
            <w:r w:rsidRPr="00D57658">
              <w:rPr>
                <w:rFonts w:asciiTheme="minorEastAsia" w:hAnsiTheme="minorEastAsia"/>
                <w:sz w:val="24"/>
                <w:szCs w:val="24"/>
              </w:rPr>
              <w:t>密度调节窗口，适用于不同密度的液体</w:t>
            </w:r>
            <w:r>
              <w:rPr>
                <w:rFonts w:asciiTheme="minorEastAsia" w:hAnsiTheme="minorEastAsia"/>
                <w:sz w:val="24"/>
                <w:szCs w:val="24"/>
              </w:rPr>
              <w:t>，通用性</w:t>
            </w:r>
            <w:r w:rsidRPr="00D57658">
              <w:rPr>
                <w:rFonts w:asciiTheme="minorEastAsia" w:hAnsiTheme="minorEastAsia"/>
                <w:sz w:val="24"/>
                <w:szCs w:val="24"/>
              </w:rPr>
              <w:t>广</w:t>
            </w:r>
            <w:r>
              <w:rPr>
                <w:rFonts w:asciiTheme="minorEastAsia" w:hAnsiTheme="minorEastAsia"/>
                <w:sz w:val="24"/>
                <w:szCs w:val="24"/>
              </w:rPr>
              <w:t>；</w:t>
            </w:r>
          </w:p>
          <w:p w:rsidR="00467AE3" w:rsidRDefault="00467AE3" w:rsidP="000C2EF1">
            <w:pPr>
              <w:jc w:val="left"/>
              <w:rPr>
                <w:rFonts w:asciiTheme="minorEastAsia" w:hAnsiTheme="minorEastAsia" w:cs="Times New Roman"/>
                <w:sz w:val="24"/>
              </w:rPr>
            </w:pPr>
            <w:r w:rsidRPr="0064387A">
              <w:rPr>
                <w:rFonts w:asciiTheme="minorEastAsia" w:hAnsiTheme="minorEastAsia" w:cs="Times New Roman" w:hint="eastAsia"/>
                <w:sz w:val="24"/>
              </w:rPr>
              <w:t>11.1.8可提供单通道和8通道两种配置；</w:t>
            </w:r>
          </w:p>
          <w:p w:rsidR="00467AE3" w:rsidRPr="008212DE" w:rsidRDefault="00467AE3" w:rsidP="000C2EF1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212DE">
              <w:rPr>
                <w:rFonts w:asciiTheme="minorEastAsia" w:hAnsiTheme="minorEastAsia" w:cs="Times New Roman" w:hint="eastAsia"/>
                <w:sz w:val="24"/>
                <w:szCs w:val="24"/>
              </w:rPr>
              <w:t>11.2电动助吸器：</w:t>
            </w:r>
          </w:p>
          <w:p w:rsidR="00467AE3" w:rsidRPr="008212DE" w:rsidRDefault="00467AE3" w:rsidP="000C2E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212DE">
              <w:rPr>
                <w:rFonts w:asciiTheme="minorEastAsia" w:hAnsiTheme="minorEastAsia" w:cs="Times New Roman" w:hint="eastAsia"/>
                <w:sz w:val="24"/>
                <w:szCs w:val="24"/>
              </w:rPr>
              <w:t>11.2.1</w:t>
            </w:r>
            <w:r w:rsidRPr="008212DE">
              <w:rPr>
                <w:rFonts w:asciiTheme="minorEastAsia" w:hAnsiTheme="minorEastAsia" w:hint="eastAsia"/>
                <w:sz w:val="24"/>
                <w:szCs w:val="24"/>
              </w:rPr>
              <w:t xml:space="preserve">吸液速度：25ml &lt; </w:t>
            </w:r>
            <w:r w:rsidRPr="008212DE">
              <w:rPr>
                <w:rFonts w:asciiTheme="minorEastAsia" w:hAnsiTheme="minorEastAsia"/>
                <w:sz w:val="24"/>
                <w:szCs w:val="24"/>
              </w:rPr>
              <w:t>5</w:t>
            </w:r>
            <w:r w:rsidRPr="008212DE">
              <w:rPr>
                <w:rFonts w:asciiTheme="minorEastAsia" w:hAnsiTheme="minorEastAsia" w:hint="eastAsia"/>
                <w:sz w:val="24"/>
                <w:szCs w:val="24"/>
              </w:rPr>
              <w:t>s（6档）；</w:t>
            </w:r>
          </w:p>
          <w:p w:rsidR="00467AE3" w:rsidRPr="008212DE" w:rsidRDefault="00467AE3" w:rsidP="000C2E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212DE">
              <w:rPr>
                <w:rFonts w:asciiTheme="minorEastAsia" w:hAnsiTheme="minorEastAsia" w:hint="eastAsia"/>
                <w:sz w:val="24"/>
                <w:szCs w:val="24"/>
              </w:rPr>
              <w:t>11.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2.2</w:t>
            </w:r>
            <w:r w:rsidRPr="008212DE">
              <w:rPr>
                <w:rFonts w:asciiTheme="minorEastAsia" w:hAnsiTheme="minorEastAsia" w:hint="eastAsia"/>
                <w:sz w:val="24"/>
                <w:szCs w:val="24"/>
              </w:rPr>
              <w:t>配置可更换的锂电池；</w:t>
            </w:r>
          </w:p>
          <w:p w:rsidR="00467AE3" w:rsidRPr="008212DE" w:rsidRDefault="00467AE3" w:rsidP="000C2E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212DE">
              <w:rPr>
                <w:rFonts w:asciiTheme="minorEastAsia" w:hAnsiTheme="minorEastAsia" w:hint="eastAsia"/>
                <w:sz w:val="24"/>
                <w:szCs w:val="24"/>
              </w:rPr>
              <w:t>11.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2.3</w:t>
            </w:r>
            <w:r w:rsidRPr="008212DE">
              <w:rPr>
                <w:rFonts w:asciiTheme="minorEastAsia" w:hAnsiTheme="minorEastAsia" w:hint="eastAsia"/>
                <w:sz w:val="24"/>
                <w:szCs w:val="24"/>
              </w:rPr>
              <w:t>电池可间歇工作8小时以上；</w:t>
            </w:r>
          </w:p>
          <w:p w:rsidR="00467AE3" w:rsidRPr="008212DE" w:rsidRDefault="00467AE3" w:rsidP="000C2E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212DE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11.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2.4</w:t>
            </w:r>
            <w:r w:rsidRPr="008212DE">
              <w:rPr>
                <w:rFonts w:asciiTheme="minorEastAsia" w:hAnsiTheme="minorEastAsia" w:hint="eastAsia"/>
                <w:sz w:val="24"/>
                <w:szCs w:val="24"/>
              </w:rPr>
              <w:t>移液管类型：塑料管或玻璃管（0.1-100mL）、巴斯德消毒管；</w:t>
            </w:r>
          </w:p>
          <w:p w:rsidR="00467AE3" w:rsidRPr="008212DE" w:rsidRDefault="00467AE3" w:rsidP="000C2E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212DE">
              <w:rPr>
                <w:rFonts w:asciiTheme="minorEastAsia" w:hAnsiTheme="minorEastAsia" w:hint="eastAsia"/>
                <w:sz w:val="24"/>
                <w:szCs w:val="24"/>
              </w:rPr>
              <w:t>11.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2.5</w:t>
            </w:r>
            <w:r w:rsidRPr="008212DE">
              <w:rPr>
                <w:rFonts w:asciiTheme="minorEastAsia" w:hAnsiTheme="minorEastAsia" w:hint="eastAsia"/>
                <w:sz w:val="24"/>
                <w:szCs w:val="24"/>
              </w:rPr>
              <w:t>过滤器类型：0.45μm疏水性滤膜；</w:t>
            </w:r>
          </w:p>
          <w:p w:rsidR="00467AE3" w:rsidRDefault="00467AE3" w:rsidP="000C2E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212DE">
              <w:rPr>
                <w:rFonts w:asciiTheme="minorEastAsia" w:hAnsiTheme="minorEastAsia" w:hint="eastAsia"/>
                <w:sz w:val="24"/>
                <w:szCs w:val="24"/>
              </w:rPr>
              <w:t>11.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2.6</w:t>
            </w:r>
            <w:r w:rsidRPr="008212DE">
              <w:rPr>
                <w:rFonts w:asciiTheme="minorEastAsia" w:hAnsiTheme="minorEastAsia" w:hint="eastAsia"/>
                <w:sz w:val="24"/>
                <w:szCs w:val="24"/>
              </w:rPr>
              <w:t>设备轻便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耐用</w:t>
            </w:r>
            <w:r w:rsidRPr="008212DE"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467AE3" w:rsidRDefault="00467AE3" w:rsidP="000C2E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11.3配置：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单道移液器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5支（规格根据医院需求），8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通道移液器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1支，电动助吸器1支。</w:t>
            </w:r>
          </w:p>
          <w:p w:rsidR="00467AE3" w:rsidRDefault="00467AE3" w:rsidP="000C2E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67AE3" w:rsidRPr="00467AE3" w:rsidRDefault="00467AE3" w:rsidP="000C2EF1"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467AE3">
              <w:rPr>
                <w:rFonts w:asciiTheme="minorEastAsia" w:hAnsiTheme="minorEastAsia" w:hint="eastAsia"/>
                <w:b/>
                <w:sz w:val="24"/>
                <w:szCs w:val="24"/>
              </w:rPr>
              <w:t>12、垂直电泳仪（2套）：</w:t>
            </w:r>
          </w:p>
          <w:p w:rsidR="00467AE3" w:rsidRPr="00A37E30" w:rsidRDefault="00467AE3" w:rsidP="000C2E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37E30">
              <w:rPr>
                <w:rFonts w:asciiTheme="minorEastAsia" w:hAnsiTheme="minorEastAsia" w:hint="eastAsia"/>
                <w:sz w:val="24"/>
                <w:szCs w:val="24"/>
              </w:rPr>
              <w:t>12.1</w:t>
            </w:r>
            <w:r w:rsidRPr="00A37E30">
              <w:rPr>
                <w:rFonts w:asciiTheme="minorEastAsia" w:hAnsiTheme="minorEastAsia"/>
                <w:sz w:val="24"/>
                <w:szCs w:val="24"/>
              </w:rPr>
              <w:t>典型 SDS-PAGE 胶运行时间</w:t>
            </w:r>
            <w:r w:rsidRPr="00A37E30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A37E30">
              <w:rPr>
                <w:rFonts w:asciiTheme="minorEastAsia" w:hAnsiTheme="minorEastAsia"/>
                <w:sz w:val="24"/>
                <w:szCs w:val="24"/>
              </w:rPr>
              <w:t>35–45 min ( 恒压 200 V )；</w:t>
            </w:r>
          </w:p>
          <w:p w:rsidR="00467AE3" w:rsidRPr="00A37E30" w:rsidRDefault="00467AE3" w:rsidP="000C2E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37E30">
              <w:rPr>
                <w:rFonts w:asciiTheme="minorEastAsia" w:hAnsiTheme="minorEastAsia" w:hint="eastAsia"/>
                <w:sz w:val="24"/>
                <w:szCs w:val="24"/>
              </w:rPr>
              <w:t>12.2胶数量：1-4 块；</w:t>
            </w:r>
          </w:p>
          <w:p w:rsidR="00467AE3" w:rsidRPr="00A37E30" w:rsidRDefault="00467AE3" w:rsidP="000C2E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37E30">
              <w:rPr>
                <w:rFonts w:asciiTheme="minorEastAsia" w:hAnsiTheme="minorEastAsia" w:hint="eastAsia"/>
                <w:sz w:val="24"/>
                <w:szCs w:val="24"/>
              </w:rPr>
              <w:t>12.3</w:t>
            </w:r>
            <w:r w:rsidRPr="00A37E30">
              <w:rPr>
                <w:rFonts w:asciiTheme="minorEastAsia" w:hAnsiTheme="minorEastAsia"/>
                <w:sz w:val="24"/>
                <w:szCs w:val="24"/>
              </w:rPr>
              <w:t xml:space="preserve">最大凝胶尺寸 (W x L) </w:t>
            </w:r>
            <w:r w:rsidRPr="00A37E30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  <w:r w:rsidRPr="00A37E30">
              <w:rPr>
                <w:rFonts w:asciiTheme="minorEastAsia" w:hAnsiTheme="minorEastAsia"/>
                <w:sz w:val="24"/>
                <w:szCs w:val="24"/>
              </w:rPr>
              <w:t>10 x 7.5 cm；</w:t>
            </w:r>
          </w:p>
          <w:p w:rsidR="00467AE3" w:rsidRPr="00A37E30" w:rsidRDefault="00467AE3" w:rsidP="000C2EF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37E30">
              <w:rPr>
                <w:rFonts w:asciiTheme="minorEastAsia" w:hAnsiTheme="minorEastAsia" w:hint="eastAsia"/>
                <w:sz w:val="24"/>
                <w:szCs w:val="24"/>
              </w:rPr>
              <w:t>12.4可根据需求配置不同的电源；</w:t>
            </w:r>
          </w:p>
          <w:p w:rsidR="00467AE3" w:rsidRPr="00F605E9" w:rsidRDefault="00467AE3" w:rsidP="000C2EF1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A37E30">
              <w:rPr>
                <w:rFonts w:asciiTheme="minorEastAsia" w:hAnsiTheme="minorEastAsia" w:hint="eastAsia"/>
                <w:sz w:val="24"/>
                <w:szCs w:val="24"/>
              </w:rPr>
              <w:t>12.5配置：2台电源（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输出</w:t>
            </w:r>
            <w:r w:rsidRPr="00A37E30">
              <w:rPr>
                <w:rFonts w:asciiTheme="minorEastAsia" w:hAnsiTheme="minorEastAsia" w:hint="eastAsia"/>
                <w:sz w:val="24"/>
                <w:szCs w:val="24"/>
              </w:rPr>
              <w:t>电压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高低</w:t>
            </w:r>
            <w:r w:rsidRPr="00A37E30">
              <w:rPr>
                <w:rFonts w:asciiTheme="minorEastAsia" w:hAnsiTheme="minorEastAsia" w:hint="eastAsia"/>
                <w:sz w:val="24"/>
                <w:szCs w:val="24"/>
              </w:rPr>
              <w:t>可选），电泳槽2副，其他保证设备运行所需的附件2套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467AE3" w:rsidTr="000C2EF1">
        <w:tc>
          <w:tcPr>
            <w:tcW w:w="10171" w:type="dxa"/>
          </w:tcPr>
          <w:p w:rsidR="00467AE3" w:rsidRDefault="00467AE3" w:rsidP="000C2EF1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lastRenderedPageBreak/>
              <w:t xml:space="preserve">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售后服务要求</w:t>
            </w:r>
          </w:p>
          <w:p w:rsidR="00467AE3" w:rsidRDefault="00467AE3" w:rsidP="000C2EF1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相关资质、生产许可证、营业执照、出厂质检合格证明；</w:t>
            </w:r>
          </w:p>
          <w:p w:rsidR="00467AE3" w:rsidRDefault="00467AE3" w:rsidP="000C2EF1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467AE3" w:rsidRDefault="00467AE3" w:rsidP="000C2EF1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保修3年，终身维修，维修24小时内响应，保证零配件供应7年，系统软件终生免费升级；</w:t>
            </w:r>
          </w:p>
          <w:p w:rsidR="00467AE3" w:rsidRDefault="00467AE3" w:rsidP="000C2EF1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交货期：合同签订后2个月内。</w:t>
            </w:r>
            <w:bookmarkStart w:id="1" w:name="_GoBack"/>
            <w:bookmarkEnd w:id="1"/>
          </w:p>
        </w:tc>
      </w:tr>
    </w:tbl>
    <w:p w:rsidR="00467AE3" w:rsidRDefault="00467AE3" w:rsidP="00467AE3">
      <w:pPr>
        <w:ind w:leftChars="-472" w:left="-991"/>
        <w:rPr>
          <w:sz w:val="28"/>
          <w:szCs w:val="28"/>
        </w:rPr>
      </w:pPr>
    </w:p>
    <w:sectPr w:rsidR="00467A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1CC" w:rsidRDefault="003B61CC" w:rsidP="00631D1E">
      <w:r>
        <w:separator/>
      </w:r>
    </w:p>
  </w:endnote>
  <w:endnote w:type="continuationSeparator" w:id="0">
    <w:p w:rsidR="003B61CC" w:rsidRDefault="003B61CC" w:rsidP="006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Helvetica Neue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1CC" w:rsidRDefault="003B61CC" w:rsidP="00631D1E">
      <w:r>
        <w:separator/>
      </w:r>
    </w:p>
  </w:footnote>
  <w:footnote w:type="continuationSeparator" w:id="0">
    <w:p w:rsidR="003B61CC" w:rsidRDefault="003B61CC" w:rsidP="006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2"/>
    <w:rsid w:val="000019E9"/>
    <w:rsid w:val="00120AB7"/>
    <w:rsid w:val="0015092E"/>
    <w:rsid w:val="001537B6"/>
    <w:rsid w:val="0015430B"/>
    <w:rsid w:val="00163799"/>
    <w:rsid w:val="0017203C"/>
    <w:rsid w:val="001B2CCD"/>
    <w:rsid w:val="001C440D"/>
    <w:rsid w:val="002232CE"/>
    <w:rsid w:val="00265C17"/>
    <w:rsid w:val="002F4DA2"/>
    <w:rsid w:val="00333E77"/>
    <w:rsid w:val="00380B2F"/>
    <w:rsid w:val="003B61CC"/>
    <w:rsid w:val="003F1923"/>
    <w:rsid w:val="00430EBA"/>
    <w:rsid w:val="00442ACE"/>
    <w:rsid w:val="0046781E"/>
    <w:rsid w:val="00467AE3"/>
    <w:rsid w:val="004A3839"/>
    <w:rsid w:val="004B3D90"/>
    <w:rsid w:val="004C3A9A"/>
    <w:rsid w:val="004F32E2"/>
    <w:rsid w:val="00513C27"/>
    <w:rsid w:val="005328D8"/>
    <w:rsid w:val="00542261"/>
    <w:rsid w:val="005524A7"/>
    <w:rsid w:val="00572ADF"/>
    <w:rsid w:val="005B27C9"/>
    <w:rsid w:val="005B3A32"/>
    <w:rsid w:val="005D51BD"/>
    <w:rsid w:val="00631D1E"/>
    <w:rsid w:val="006409BD"/>
    <w:rsid w:val="00670910"/>
    <w:rsid w:val="006D30DD"/>
    <w:rsid w:val="00707456"/>
    <w:rsid w:val="007D72D6"/>
    <w:rsid w:val="00837191"/>
    <w:rsid w:val="00907088"/>
    <w:rsid w:val="009164B5"/>
    <w:rsid w:val="009A004F"/>
    <w:rsid w:val="009A2837"/>
    <w:rsid w:val="009F43A4"/>
    <w:rsid w:val="00A13154"/>
    <w:rsid w:val="00A828D5"/>
    <w:rsid w:val="00AB03A3"/>
    <w:rsid w:val="00B0450D"/>
    <w:rsid w:val="00B15E4D"/>
    <w:rsid w:val="00B41AF1"/>
    <w:rsid w:val="00B8701A"/>
    <w:rsid w:val="00BA3862"/>
    <w:rsid w:val="00BE650A"/>
    <w:rsid w:val="00C71B8E"/>
    <w:rsid w:val="00C914EB"/>
    <w:rsid w:val="00CD3124"/>
    <w:rsid w:val="00CE0A67"/>
    <w:rsid w:val="00CE5EC5"/>
    <w:rsid w:val="00D75AFB"/>
    <w:rsid w:val="00D80B2F"/>
    <w:rsid w:val="00DC1724"/>
    <w:rsid w:val="00E4556C"/>
    <w:rsid w:val="00E713E5"/>
    <w:rsid w:val="00E81E1E"/>
    <w:rsid w:val="00E84A15"/>
    <w:rsid w:val="00ED2EA3"/>
    <w:rsid w:val="00F346B5"/>
    <w:rsid w:val="00F72AA0"/>
    <w:rsid w:val="00F87A8C"/>
    <w:rsid w:val="00FB2C97"/>
    <w:rsid w:val="00FB530F"/>
    <w:rsid w:val="28CD45E6"/>
    <w:rsid w:val="3699519F"/>
    <w:rsid w:val="619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A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  <w:rPr>
      <w:szCs w:val="24"/>
    </w:rPr>
  </w:style>
  <w:style w:type="paragraph" w:styleId="a6">
    <w:name w:val="List Paragraph"/>
    <w:basedOn w:val="a"/>
    <w:uiPriority w:val="99"/>
    <w:unhideWhenUsed/>
    <w:rsid w:val="0015092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AE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  <w:rPr>
      <w:szCs w:val="24"/>
    </w:rPr>
  </w:style>
  <w:style w:type="paragraph" w:styleId="a6">
    <w:name w:val="List Paragraph"/>
    <w:basedOn w:val="a"/>
    <w:uiPriority w:val="99"/>
    <w:unhideWhenUsed/>
    <w:rsid w:val="0015092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41</cp:revision>
  <dcterms:created xsi:type="dcterms:W3CDTF">2022-03-28T02:31:00Z</dcterms:created>
  <dcterms:modified xsi:type="dcterms:W3CDTF">2022-08-19T10:10:00Z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EEA83630073541AFB4C33BA8307D553D</vt:lpwstr>
  </property>
</Properties>
</file>