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607" w:rsidRDefault="00831E18" w:rsidP="00DC70D4">
      <w:pPr>
        <w:jc w:val="center"/>
        <w:rPr>
          <w:b/>
          <w:sz w:val="24"/>
        </w:rPr>
      </w:pPr>
      <w:r w:rsidRPr="00831E18">
        <w:rPr>
          <w:rFonts w:hint="eastAsia"/>
          <w:b/>
          <w:sz w:val="24"/>
        </w:rPr>
        <w:t>一次性无菌注射器</w:t>
      </w:r>
      <w:r w:rsidR="00857BFA">
        <w:rPr>
          <w:rFonts w:hint="eastAsia"/>
          <w:b/>
          <w:sz w:val="24"/>
        </w:rPr>
        <w:t>需求</w:t>
      </w:r>
    </w:p>
    <w:p w:rsidR="000A3F33" w:rsidRDefault="000A3F33" w:rsidP="00DC70D4">
      <w:pPr>
        <w:jc w:val="center"/>
        <w:rPr>
          <w:b/>
          <w:sz w:val="24"/>
        </w:rPr>
      </w:pPr>
    </w:p>
    <w:tbl>
      <w:tblPr>
        <w:tblpPr w:leftFromText="180" w:rightFromText="180" w:vertAnchor="page" w:horzAnchor="margin" w:tblpY="251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898"/>
        <w:gridCol w:w="931"/>
        <w:gridCol w:w="808"/>
        <w:gridCol w:w="980"/>
        <w:gridCol w:w="63"/>
        <w:gridCol w:w="1098"/>
        <w:gridCol w:w="3347"/>
      </w:tblGrid>
      <w:tr w:rsidR="00062A37" w:rsidTr="00175235">
        <w:trPr>
          <w:trHeight w:val="263"/>
        </w:trPr>
        <w:tc>
          <w:tcPr>
            <w:tcW w:w="233" w:type="pct"/>
            <w:vMerge w:val="restart"/>
            <w:vAlign w:val="center"/>
          </w:tcPr>
          <w:p w:rsidR="00062A37" w:rsidRDefault="00062A37" w:rsidP="00062A37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527" w:type="pct"/>
            <w:vMerge w:val="restart"/>
            <w:shd w:val="clear" w:color="auto" w:fill="auto"/>
            <w:vAlign w:val="center"/>
            <w:hideMark/>
          </w:tcPr>
          <w:p w:rsidR="00062A37" w:rsidRDefault="00062A37" w:rsidP="00062A37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546" w:type="pct"/>
            <w:vMerge w:val="restart"/>
            <w:shd w:val="clear" w:color="auto" w:fill="auto"/>
            <w:vAlign w:val="center"/>
            <w:hideMark/>
          </w:tcPr>
          <w:p w:rsidR="00062A37" w:rsidRDefault="00062A37" w:rsidP="00062A37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  <w:t>型号</w:t>
            </w:r>
          </w:p>
        </w:tc>
        <w:tc>
          <w:tcPr>
            <w:tcW w:w="1730" w:type="pct"/>
            <w:gridSpan w:val="4"/>
          </w:tcPr>
          <w:p w:rsidR="00062A37" w:rsidRDefault="00062A37" w:rsidP="00062A37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1964" w:type="pct"/>
            <w:vMerge w:val="restart"/>
            <w:shd w:val="clear" w:color="auto" w:fill="auto"/>
            <w:vAlign w:val="center"/>
            <w:hideMark/>
          </w:tcPr>
          <w:p w:rsidR="00062A37" w:rsidRDefault="00062A37" w:rsidP="00062A37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产品需求</w:t>
            </w:r>
          </w:p>
        </w:tc>
      </w:tr>
      <w:tr w:rsidR="00062A37" w:rsidTr="00175235">
        <w:trPr>
          <w:trHeight w:val="263"/>
        </w:trPr>
        <w:tc>
          <w:tcPr>
            <w:tcW w:w="233" w:type="pct"/>
            <w:vMerge/>
            <w:vAlign w:val="center"/>
          </w:tcPr>
          <w:p w:rsidR="00062A37" w:rsidRDefault="00062A37" w:rsidP="00062A37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7" w:type="pct"/>
            <w:vMerge/>
            <w:shd w:val="clear" w:color="auto" w:fill="auto"/>
            <w:vAlign w:val="center"/>
          </w:tcPr>
          <w:p w:rsidR="00062A37" w:rsidRDefault="00062A37" w:rsidP="00062A37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6" w:type="pct"/>
            <w:vMerge/>
            <w:shd w:val="clear" w:color="auto" w:fill="auto"/>
            <w:vAlign w:val="center"/>
          </w:tcPr>
          <w:p w:rsidR="00062A37" w:rsidRDefault="00062A37" w:rsidP="00062A37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4" w:type="pct"/>
          </w:tcPr>
          <w:p w:rsidR="00062A37" w:rsidRDefault="00062A37" w:rsidP="00062A37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容量</w:t>
            </w:r>
          </w:p>
        </w:tc>
        <w:tc>
          <w:tcPr>
            <w:tcW w:w="612" w:type="pct"/>
            <w:gridSpan w:val="2"/>
          </w:tcPr>
          <w:p w:rsidR="00062A37" w:rsidRDefault="00062A37" w:rsidP="00062A37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针头直径</w:t>
            </w:r>
          </w:p>
        </w:tc>
        <w:tc>
          <w:tcPr>
            <w:tcW w:w="644" w:type="pct"/>
          </w:tcPr>
          <w:p w:rsidR="00062A37" w:rsidRDefault="00062A37" w:rsidP="00062A37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针头长度</w:t>
            </w:r>
          </w:p>
        </w:tc>
        <w:tc>
          <w:tcPr>
            <w:tcW w:w="1964" w:type="pct"/>
            <w:vMerge/>
            <w:shd w:val="clear" w:color="auto" w:fill="auto"/>
            <w:vAlign w:val="center"/>
          </w:tcPr>
          <w:p w:rsidR="00062A37" w:rsidRDefault="00062A37" w:rsidP="00062A37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062A37" w:rsidTr="00175235">
        <w:trPr>
          <w:trHeight w:val="567"/>
        </w:trPr>
        <w:tc>
          <w:tcPr>
            <w:tcW w:w="233" w:type="pct"/>
            <w:vMerge w:val="restart"/>
            <w:vAlign w:val="center"/>
          </w:tcPr>
          <w:p w:rsidR="00062A37" w:rsidRDefault="00062A37" w:rsidP="00062A37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27" w:type="pct"/>
            <w:vMerge w:val="restart"/>
            <w:shd w:val="clear" w:color="auto" w:fill="auto"/>
            <w:vAlign w:val="center"/>
          </w:tcPr>
          <w:p w:rsidR="00062A37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一次性</w:t>
            </w:r>
            <w:r w:rsidRPr="00831E18">
              <w:rPr>
                <w:rFonts w:ascii="宋体" w:hAnsi="宋体" w:hint="eastAsia"/>
                <w:color w:val="000000"/>
                <w:szCs w:val="18"/>
              </w:rPr>
              <w:t>无菌注射器</w:t>
            </w:r>
          </w:p>
        </w:tc>
        <w:tc>
          <w:tcPr>
            <w:tcW w:w="546" w:type="pct"/>
            <w:vMerge w:val="restart"/>
            <w:shd w:val="clear" w:color="auto" w:fill="auto"/>
            <w:vAlign w:val="center"/>
          </w:tcPr>
          <w:p w:rsidR="00062A37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普通型</w:t>
            </w:r>
          </w:p>
        </w:tc>
        <w:tc>
          <w:tcPr>
            <w:tcW w:w="474" w:type="pct"/>
            <w:vAlign w:val="center"/>
          </w:tcPr>
          <w:p w:rsidR="00062A37" w:rsidRPr="00831E18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1ml</w:t>
            </w:r>
          </w:p>
        </w:tc>
        <w:tc>
          <w:tcPr>
            <w:tcW w:w="612" w:type="pct"/>
            <w:gridSpan w:val="2"/>
            <w:vAlign w:val="center"/>
          </w:tcPr>
          <w:p w:rsidR="00062A37" w:rsidRPr="00831E18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0.45mm</w:t>
            </w:r>
          </w:p>
        </w:tc>
        <w:tc>
          <w:tcPr>
            <w:tcW w:w="644" w:type="pct"/>
            <w:vAlign w:val="center"/>
          </w:tcPr>
          <w:p w:rsidR="00062A37" w:rsidRPr="00831E18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16mm</w:t>
            </w:r>
          </w:p>
        </w:tc>
        <w:tc>
          <w:tcPr>
            <w:tcW w:w="1964" w:type="pct"/>
            <w:vMerge w:val="restart"/>
            <w:shd w:val="clear" w:color="auto" w:fill="auto"/>
            <w:vAlign w:val="center"/>
          </w:tcPr>
          <w:p w:rsidR="00062A37" w:rsidRDefault="00062A37" w:rsidP="00062A37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3E000F">
              <w:rPr>
                <w:rFonts w:ascii="宋体" w:hAnsi="宋体" w:hint="eastAsia"/>
                <w:color w:val="000000"/>
                <w:szCs w:val="18"/>
              </w:rPr>
              <w:t>适用范围：</w:t>
            </w:r>
          </w:p>
          <w:p w:rsidR="00062A37" w:rsidRDefault="0037075E" w:rsidP="00062A37">
            <w:pPr>
              <w:pStyle w:val="a5"/>
              <w:spacing w:after="240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供</w:t>
            </w:r>
            <w:r w:rsidR="00F3367F">
              <w:rPr>
                <w:rFonts w:ascii="宋体" w:hAnsi="宋体" w:hint="eastAsia"/>
                <w:color w:val="000000"/>
                <w:szCs w:val="18"/>
              </w:rPr>
              <w:t>临床人体注射药液或抽吸药液、血液等使用</w:t>
            </w:r>
            <w:r w:rsidR="00062A37">
              <w:rPr>
                <w:rFonts w:ascii="宋体" w:hAnsi="宋体" w:hint="eastAsia"/>
                <w:color w:val="000000"/>
                <w:szCs w:val="18"/>
              </w:rPr>
              <w:t>。</w:t>
            </w:r>
          </w:p>
          <w:p w:rsidR="00062A37" w:rsidRPr="00D14566" w:rsidRDefault="00062A37" w:rsidP="00D14566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实现功能：</w:t>
            </w:r>
          </w:p>
          <w:p w:rsidR="00062A37" w:rsidRPr="00F3367F" w:rsidRDefault="00062A37" w:rsidP="00F3367F">
            <w:pPr>
              <w:pStyle w:val="a5"/>
              <w:numPr>
                <w:ilvl w:val="0"/>
                <w:numId w:val="17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管壁刻度清晰，透明度高。</w:t>
            </w:r>
          </w:p>
        </w:tc>
      </w:tr>
      <w:tr w:rsidR="00062A37" w:rsidTr="00175235">
        <w:trPr>
          <w:trHeight w:val="567"/>
        </w:trPr>
        <w:tc>
          <w:tcPr>
            <w:tcW w:w="233" w:type="pct"/>
            <w:vMerge/>
            <w:vAlign w:val="center"/>
          </w:tcPr>
          <w:p w:rsidR="00062A37" w:rsidRDefault="00062A37" w:rsidP="00062A37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527" w:type="pct"/>
            <w:vMerge/>
            <w:shd w:val="clear" w:color="auto" w:fill="auto"/>
            <w:vAlign w:val="center"/>
          </w:tcPr>
          <w:p w:rsidR="00062A37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546" w:type="pct"/>
            <w:vMerge/>
            <w:shd w:val="clear" w:color="auto" w:fill="auto"/>
            <w:vAlign w:val="center"/>
          </w:tcPr>
          <w:p w:rsidR="00062A37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474" w:type="pct"/>
            <w:vAlign w:val="center"/>
          </w:tcPr>
          <w:p w:rsidR="00062A37" w:rsidRPr="00831E18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2ml</w:t>
            </w:r>
          </w:p>
        </w:tc>
        <w:tc>
          <w:tcPr>
            <w:tcW w:w="612" w:type="pct"/>
            <w:gridSpan w:val="2"/>
            <w:vAlign w:val="center"/>
          </w:tcPr>
          <w:p w:rsidR="00062A37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0.6mm</w:t>
            </w:r>
          </w:p>
        </w:tc>
        <w:tc>
          <w:tcPr>
            <w:tcW w:w="644" w:type="pct"/>
            <w:vAlign w:val="center"/>
          </w:tcPr>
          <w:p w:rsidR="00062A37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32mm</w:t>
            </w:r>
          </w:p>
        </w:tc>
        <w:tc>
          <w:tcPr>
            <w:tcW w:w="1964" w:type="pct"/>
            <w:vMerge/>
            <w:shd w:val="clear" w:color="auto" w:fill="auto"/>
            <w:vAlign w:val="center"/>
          </w:tcPr>
          <w:p w:rsidR="00062A37" w:rsidRPr="003E000F" w:rsidRDefault="00062A37" w:rsidP="00062A37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062A37" w:rsidTr="00175235">
        <w:trPr>
          <w:trHeight w:val="567"/>
        </w:trPr>
        <w:tc>
          <w:tcPr>
            <w:tcW w:w="233" w:type="pct"/>
            <w:vMerge/>
            <w:vAlign w:val="center"/>
          </w:tcPr>
          <w:p w:rsidR="00062A37" w:rsidRDefault="00062A37" w:rsidP="00062A37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527" w:type="pct"/>
            <w:vMerge/>
            <w:shd w:val="clear" w:color="auto" w:fill="auto"/>
            <w:vAlign w:val="center"/>
          </w:tcPr>
          <w:p w:rsidR="00062A37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546" w:type="pct"/>
            <w:vMerge/>
            <w:shd w:val="clear" w:color="auto" w:fill="auto"/>
            <w:vAlign w:val="center"/>
          </w:tcPr>
          <w:p w:rsidR="00062A37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474" w:type="pct"/>
            <w:vMerge w:val="restart"/>
            <w:vAlign w:val="center"/>
          </w:tcPr>
          <w:p w:rsidR="00062A37" w:rsidRPr="00831E18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5ml</w:t>
            </w:r>
          </w:p>
        </w:tc>
        <w:tc>
          <w:tcPr>
            <w:tcW w:w="612" w:type="pct"/>
            <w:gridSpan w:val="2"/>
            <w:vAlign w:val="center"/>
          </w:tcPr>
          <w:p w:rsidR="00062A37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0.5mm</w:t>
            </w:r>
          </w:p>
        </w:tc>
        <w:tc>
          <w:tcPr>
            <w:tcW w:w="644" w:type="pct"/>
            <w:vAlign w:val="center"/>
          </w:tcPr>
          <w:p w:rsidR="00062A37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38mm</w:t>
            </w:r>
          </w:p>
        </w:tc>
        <w:tc>
          <w:tcPr>
            <w:tcW w:w="1964" w:type="pct"/>
            <w:vMerge/>
            <w:shd w:val="clear" w:color="auto" w:fill="auto"/>
            <w:vAlign w:val="center"/>
          </w:tcPr>
          <w:p w:rsidR="00062A37" w:rsidRPr="003E000F" w:rsidRDefault="00062A37" w:rsidP="00062A37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062A37" w:rsidTr="00175235">
        <w:trPr>
          <w:trHeight w:val="567"/>
        </w:trPr>
        <w:tc>
          <w:tcPr>
            <w:tcW w:w="233" w:type="pct"/>
            <w:vMerge/>
            <w:vAlign w:val="center"/>
          </w:tcPr>
          <w:p w:rsidR="00062A37" w:rsidRDefault="00062A37" w:rsidP="00062A37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527" w:type="pct"/>
            <w:vMerge/>
            <w:shd w:val="clear" w:color="auto" w:fill="auto"/>
            <w:vAlign w:val="center"/>
          </w:tcPr>
          <w:p w:rsidR="00062A37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546" w:type="pct"/>
            <w:vMerge/>
            <w:shd w:val="clear" w:color="auto" w:fill="auto"/>
            <w:vAlign w:val="center"/>
          </w:tcPr>
          <w:p w:rsidR="00062A37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474" w:type="pct"/>
            <w:vMerge/>
            <w:vAlign w:val="center"/>
          </w:tcPr>
          <w:p w:rsidR="00062A37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612" w:type="pct"/>
            <w:gridSpan w:val="2"/>
            <w:vAlign w:val="center"/>
          </w:tcPr>
          <w:p w:rsidR="00062A37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0.7mm</w:t>
            </w:r>
          </w:p>
        </w:tc>
        <w:tc>
          <w:tcPr>
            <w:tcW w:w="644" w:type="pct"/>
            <w:vAlign w:val="center"/>
          </w:tcPr>
          <w:p w:rsidR="00062A37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32mm</w:t>
            </w:r>
          </w:p>
        </w:tc>
        <w:tc>
          <w:tcPr>
            <w:tcW w:w="1964" w:type="pct"/>
            <w:vMerge/>
            <w:shd w:val="clear" w:color="auto" w:fill="auto"/>
            <w:vAlign w:val="center"/>
          </w:tcPr>
          <w:p w:rsidR="00062A37" w:rsidRPr="003E000F" w:rsidRDefault="00062A37" w:rsidP="00062A37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062A37" w:rsidTr="00175235">
        <w:trPr>
          <w:trHeight w:val="567"/>
        </w:trPr>
        <w:tc>
          <w:tcPr>
            <w:tcW w:w="233" w:type="pct"/>
            <w:vMerge/>
            <w:vAlign w:val="center"/>
          </w:tcPr>
          <w:p w:rsidR="00062A37" w:rsidRDefault="00062A37" w:rsidP="00062A37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527" w:type="pct"/>
            <w:vMerge/>
            <w:shd w:val="clear" w:color="auto" w:fill="auto"/>
            <w:vAlign w:val="center"/>
          </w:tcPr>
          <w:p w:rsidR="00062A37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546" w:type="pct"/>
            <w:vMerge/>
            <w:shd w:val="clear" w:color="auto" w:fill="auto"/>
            <w:vAlign w:val="center"/>
          </w:tcPr>
          <w:p w:rsidR="00062A37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474" w:type="pct"/>
            <w:vAlign w:val="center"/>
          </w:tcPr>
          <w:p w:rsidR="00062A37" w:rsidRPr="00831E18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10ml</w:t>
            </w:r>
          </w:p>
        </w:tc>
        <w:tc>
          <w:tcPr>
            <w:tcW w:w="612" w:type="pct"/>
            <w:gridSpan w:val="2"/>
            <w:vAlign w:val="center"/>
          </w:tcPr>
          <w:p w:rsidR="00062A37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0.8mm</w:t>
            </w:r>
          </w:p>
        </w:tc>
        <w:tc>
          <w:tcPr>
            <w:tcW w:w="644" w:type="pct"/>
            <w:vAlign w:val="center"/>
          </w:tcPr>
          <w:p w:rsidR="00062A37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38mm</w:t>
            </w:r>
          </w:p>
        </w:tc>
        <w:tc>
          <w:tcPr>
            <w:tcW w:w="1964" w:type="pct"/>
            <w:vMerge/>
            <w:shd w:val="clear" w:color="auto" w:fill="auto"/>
            <w:vAlign w:val="center"/>
          </w:tcPr>
          <w:p w:rsidR="00062A37" w:rsidRPr="003E000F" w:rsidRDefault="00062A37" w:rsidP="00062A37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062A37" w:rsidTr="00175235">
        <w:trPr>
          <w:trHeight w:val="567"/>
        </w:trPr>
        <w:tc>
          <w:tcPr>
            <w:tcW w:w="233" w:type="pct"/>
            <w:vMerge/>
            <w:vAlign w:val="center"/>
          </w:tcPr>
          <w:p w:rsidR="00062A37" w:rsidRDefault="00062A37" w:rsidP="00062A37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527" w:type="pct"/>
            <w:vMerge/>
            <w:shd w:val="clear" w:color="auto" w:fill="auto"/>
            <w:vAlign w:val="center"/>
          </w:tcPr>
          <w:p w:rsidR="00062A37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546" w:type="pct"/>
            <w:vMerge/>
            <w:shd w:val="clear" w:color="auto" w:fill="auto"/>
            <w:vAlign w:val="center"/>
          </w:tcPr>
          <w:p w:rsidR="00062A37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474" w:type="pct"/>
            <w:vAlign w:val="center"/>
          </w:tcPr>
          <w:p w:rsidR="00062A37" w:rsidRPr="00831E18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20ml</w:t>
            </w:r>
          </w:p>
        </w:tc>
        <w:tc>
          <w:tcPr>
            <w:tcW w:w="612" w:type="pct"/>
            <w:gridSpan w:val="2"/>
            <w:vAlign w:val="center"/>
          </w:tcPr>
          <w:p w:rsidR="00062A37" w:rsidRDefault="0037075E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1.2mm</w:t>
            </w:r>
          </w:p>
        </w:tc>
        <w:tc>
          <w:tcPr>
            <w:tcW w:w="644" w:type="pct"/>
            <w:vAlign w:val="center"/>
          </w:tcPr>
          <w:p w:rsidR="00062A37" w:rsidRDefault="0037075E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38mm</w:t>
            </w:r>
          </w:p>
        </w:tc>
        <w:tc>
          <w:tcPr>
            <w:tcW w:w="1964" w:type="pct"/>
            <w:vMerge/>
            <w:shd w:val="clear" w:color="auto" w:fill="auto"/>
            <w:vAlign w:val="center"/>
          </w:tcPr>
          <w:p w:rsidR="00062A37" w:rsidRPr="003E000F" w:rsidRDefault="00062A37" w:rsidP="00062A37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F3367F" w:rsidTr="00175235">
        <w:trPr>
          <w:trHeight w:val="567"/>
        </w:trPr>
        <w:tc>
          <w:tcPr>
            <w:tcW w:w="233" w:type="pct"/>
            <w:vMerge/>
            <w:vAlign w:val="center"/>
          </w:tcPr>
          <w:p w:rsidR="00F3367F" w:rsidRDefault="00F3367F" w:rsidP="00062A37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527" w:type="pct"/>
            <w:vMerge/>
            <w:shd w:val="clear" w:color="auto" w:fill="auto"/>
            <w:vAlign w:val="center"/>
          </w:tcPr>
          <w:p w:rsidR="00F3367F" w:rsidRDefault="00F3367F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546" w:type="pct"/>
            <w:vMerge w:val="restart"/>
            <w:shd w:val="clear" w:color="auto" w:fill="auto"/>
            <w:vAlign w:val="center"/>
          </w:tcPr>
          <w:p w:rsidR="00F3367F" w:rsidRDefault="00F3367F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带护套</w:t>
            </w:r>
          </w:p>
        </w:tc>
        <w:tc>
          <w:tcPr>
            <w:tcW w:w="474" w:type="pct"/>
            <w:vAlign w:val="center"/>
          </w:tcPr>
          <w:p w:rsidR="00F3367F" w:rsidRPr="00831E18" w:rsidRDefault="00F3367F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1ml</w:t>
            </w:r>
          </w:p>
        </w:tc>
        <w:tc>
          <w:tcPr>
            <w:tcW w:w="1256" w:type="pct"/>
            <w:gridSpan w:val="3"/>
            <w:vAlign w:val="center"/>
          </w:tcPr>
          <w:p w:rsidR="00F3367F" w:rsidRPr="00831E18" w:rsidRDefault="00F3367F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不带针</w:t>
            </w:r>
          </w:p>
        </w:tc>
        <w:tc>
          <w:tcPr>
            <w:tcW w:w="1964" w:type="pct"/>
            <w:vMerge/>
            <w:shd w:val="clear" w:color="auto" w:fill="auto"/>
            <w:vAlign w:val="center"/>
          </w:tcPr>
          <w:p w:rsidR="00F3367F" w:rsidRPr="003E000F" w:rsidRDefault="00F3367F" w:rsidP="00062A37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062A37" w:rsidTr="00175235">
        <w:trPr>
          <w:trHeight w:val="567"/>
        </w:trPr>
        <w:tc>
          <w:tcPr>
            <w:tcW w:w="233" w:type="pct"/>
            <w:vMerge/>
            <w:vAlign w:val="center"/>
          </w:tcPr>
          <w:p w:rsidR="00062A37" w:rsidRDefault="00062A37" w:rsidP="00062A37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527" w:type="pct"/>
            <w:vMerge/>
            <w:shd w:val="clear" w:color="auto" w:fill="auto"/>
            <w:vAlign w:val="center"/>
          </w:tcPr>
          <w:p w:rsidR="00062A37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546" w:type="pct"/>
            <w:vMerge/>
            <w:shd w:val="clear" w:color="auto" w:fill="auto"/>
            <w:vAlign w:val="center"/>
          </w:tcPr>
          <w:p w:rsidR="00062A37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474" w:type="pct"/>
            <w:vAlign w:val="center"/>
          </w:tcPr>
          <w:p w:rsidR="00062A37" w:rsidRDefault="0037075E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5ml</w:t>
            </w:r>
          </w:p>
        </w:tc>
        <w:tc>
          <w:tcPr>
            <w:tcW w:w="575" w:type="pct"/>
            <w:vAlign w:val="center"/>
          </w:tcPr>
          <w:p w:rsidR="00062A37" w:rsidRPr="00831E18" w:rsidRDefault="00F3367F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0.7mm</w:t>
            </w:r>
          </w:p>
        </w:tc>
        <w:tc>
          <w:tcPr>
            <w:tcW w:w="681" w:type="pct"/>
            <w:gridSpan w:val="2"/>
            <w:vAlign w:val="center"/>
          </w:tcPr>
          <w:p w:rsidR="00062A37" w:rsidRPr="00831E18" w:rsidRDefault="00F3367F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32mm</w:t>
            </w:r>
          </w:p>
        </w:tc>
        <w:tc>
          <w:tcPr>
            <w:tcW w:w="1964" w:type="pct"/>
            <w:vMerge/>
            <w:shd w:val="clear" w:color="auto" w:fill="auto"/>
            <w:vAlign w:val="center"/>
          </w:tcPr>
          <w:p w:rsidR="00062A37" w:rsidRPr="003E000F" w:rsidRDefault="00062A37" w:rsidP="00062A37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F3367F" w:rsidTr="00175235">
        <w:trPr>
          <w:trHeight w:val="567"/>
        </w:trPr>
        <w:tc>
          <w:tcPr>
            <w:tcW w:w="233" w:type="pct"/>
            <w:vMerge/>
            <w:vAlign w:val="center"/>
          </w:tcPr>
          <w:p w:rsidR="00F3367F" w:rsidRDefault="00F3367F" w:rsidP="00062A37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527" w:type="pct"/>
            <w:vMerge/>
            <w:shd w:val="clear" w:color="auto" w:fill="auto"/>
            <w:vAlign w:val="center"/>
          </w:tcPr>
          <w:p w:rsidR="00F3367F" w:rsidRDefault="00F3367F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546" w:type="pct"/>
            <w:vMerge/>
            <w:shd w:val="clear" w:color="auto" w:fill="auto"/>
            <w:vAlign w:val="center"/>
          </w:tcPr>
          <w:p w:rsidR="00F3367F" w:rsidRDefault="00F3367F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474" w:type="pct"/>
            <w:vAlign w:val="center"/>
          </w:tcPr>
          <w:p w:rsidR="00F3367F" w:rsidRDefault="00F3367F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20ml</w:t>
            </w:r>
          </w:p>
        </w:tc>
        <w:tc>
          <w:tcPr>
            <w:tcW w:w="1256" w:type="pct"/>
            <w:gridSpan w:val="3"/>
            <w:vAlign w:val="center"/>
          </w:tcPr>
          <w:p w:rsidR="00F3367F" w:rsidRPr="00831E18" w:rsidRDefault="00F3367F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不带针</w:t>
            </w:r>
          </w:p>
        </w:tc>
        <w:tc>
          <w:tcPr>
            <w:tcW w:w="1964" w:type="pct"/>
            <w:vMerge/>
            <w:shd w:val="clear" w:color="auto" w:fill="auto"/>
            <w:vAlign w:val="center"/>
          </w:tcPr>
          <w:p w:rsidR="00F3367F" w:rsidRPr="003E000F" w:rsidRDefault="00F3367F" w:rsidP="00062A37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062A37" w:rsidTr="00175235">
        <w:trPr>
          <w:trHeight w:val="2664"/>
        </w:trPr>
        <w:tc>
          <w:tcPr>
            <w:tcW w:w="233" w:type="pct"/>
            <w:vAlign w:val="center"/>
          </w:tcPr>
          <w:p w:rsidR="00062A37" w:rsidRDefault="00062A37" w:rsidP="00062A37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062A37" w:rsidRDefault="00062A37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一次性使用配药用注射器</w:t>
            </w:r>
          </w:p>
        </w:tc>
        <w:tc>
          <w:tcPr>
            <w:tcW w:w="546" w:type="pct"/>
            <w:shd w:val="clear" w:color="auto" w:fill="auto"/>
            <w:vAlign w:val="center"/>
          </w:tcPr>
          <w:p w:rsidR="00062A37" w:rsidRDefault="00F3367F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/</w:t>
            </w:r>
          </w:p>
        </w:tc>
        <w:tc>
          <w:tcPr>
            <w:tcW w:w="474" w:type="pct"/>
            <w:vAlign w:val="center"/>
          </w:tcPr>
          <w:p w:rsidR="00062A37" w:rsidRDefault="0037075E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50ml</w:t>
            </w:r>
          </w:p>
        </w:tc>
        <w:tc>
          <w:tcPr>
            <w:tcW w:w="575" w:type="pct"/>
            <w:vAlign w:val="center"/>
          </w:tcPr>
          <w:p w:rsidR="00062A37" w:rsidRPr="00831E18" w:rsidRDefault="00F3367F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1.6mm</w:t>
            </w:r>
          </w:p>
        </w:tc>
        <w:tc>
          <w:tcPr>
            <w:tcW w:w="681" w:type="pct"/>
            <w:gridSpan w:val="2"/>
            <w:vAlign w:val="center"/>
          </w:tcPr>
          <w:p w:rsidR="00062A37" w:rsidRPr="00831E18" w:rsidRDefault="00175235" w:rsidP="00062A3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30</w:t>
            </w:r>
            <w:r w:rsidR="00F3367F">
              <w:rPr>
                <w:rFonts w:ascii="宋体" w:hAnsi="宋体" w:hint="eastAsia"/>
                <w:color w:val="000000"/>
                <w:szCs w:val="18"/>
              </w:rPr>
              <w:t>mm</w:t>
            </w:r>
            <w:r>
              <w:rPr>
                <w:rFonts w:ascii="宋体" w:hAnsi="宋体" w:hint="eastAsia"/>
                <w:color w:val="000000"/>
                <w:szCs w:val="18"/>
              </w:rPr>
              <w:t>-35mm</w:t>
            </w:r>
          </w:p>
        </w:tc>
        <w:tc>
          <w:tcPr>
            <w:tcW w:w="1964" w:type="pct"/>
            <w:shd w:val="clear" w:color="auto" w:fill="auto"/>
            <w:vAlign w:val="center"/>
          </w:tcPr>
          <w:p w:rsidR="0037075E" w:rsidRDefault="0037075E" w:rsidP="0037075E">
            <w:pPr>
              <w:pStyle w:val="a5"/>
              <w:numPr>
                <w:ilvl w:val="0"/>
                <w:numId w:val="19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3E000F">
              <w:rPr>
                <w:rFonts w:ascii="宋体" w:hAnsi="宋体" w:hint="eastAsia"/>
                <w:color w:val="000000"/>
                <w:szCs w:val="18"/>
              </w:rPr>
              <w:t>适用范围：</w:t>
            </w:r>
          </w:p>
          <w:p w:rsidR="0037075E" w:rsidRPr="0037075E" w:rsidRDefault="0037075E" w:rsidP="0037075E">
            <w:pPr>
              <w:pStyle w:val="a5"/>
              <w:spacing w:after="240"/>
              <w:ind w:left="42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用于溶药或/和加药</w:t>
            </w:r>
            <w:r w:rsidRPr="0037075E">
              <w:rPr>
                <w:rFonts w:ascii="宋体" w:hAnsi="宋体" w:hint="eastAsia"/>
                <w:color w:val="000000"/>
                <w:szCs w:val="18"/>
              </w:rPr>
              <w:t>。</w:t>
            </w:r>
          </w:p>
          <w:p w:rsidR="0037075E" w:rsidRDefault="0037075E" w:rsidP="0037075E">
            <w:pPr>
              <w:pStyle w:val="a5"/>
              <w:numPr>
                <w:ilvl w:val="0"/>
                <w:numId w:val="19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实现功能：</w:t>
            </w:r>
          </w:p>
          <w:p w:rsidR="0037075E" w:rsidRDefault="00F3367F" w:rsidP="00695F06">
            <w:pPr>
              <w:pStyle w:val="a5"/>
              <w:numPr>
                <w:ilvl w:val="0"/>
                <w:numId w:val="20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带针</w:t>
            </w:r>
            <w:r w:rsidR="00E1252E">
              <w:rPr>
                <w:rFonts w:ascii="宋体" w:hAnsi="宋体" w:hint="eastAsia"/>
                <w:color w:val="000000"/>
                <w:szCs w:val="18"/>
              </w:rPr>
              <w:t>，针头为侧孔针</w:t>
            </w:r>
            <w:r w:rsidR="0037075E">
              <w:rPr>
                <w:rFonts w:ascii="宋体" w:hAnsi="宋体" w:hint="eastAsia"/>
                <w:color w:val="000000"/>
                <w:szCs w:val="18"/>
              </w:rPr>
              <w:t>。</w:t>
            </w:r>
          </w:p>
          <w:p w:rsidR="00062A37" w:rsidRPr="00695F06" w:rsidRDefault="0037075E" w:rsidP="00695F06">
            <w:pPr>
              <w:pStyle w:val="a5"/>
              <w:numPr>
                <w:ilvl w:val="0"/>
                <w:numId w:val="20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管壁刻度清晰，透明度高。</w:t>
            </w:r>
          </w:p>
        </w:tc>
      </w:tr>
    </w:tbl>
    <w:p w:rsidR="00BA07DA" w:rsidRPr="00FB1969" w:rsidRDefault="00BA07DA" w:rsidP="00FB1969">
      <w:pPr>
        <w:jc w:val="left"/>
        <w:rPr>
          <w:rFonts w:ascii="宋体" w:hAnsi="宋体"/>
          <w:color w:val="000000"/>
          <w:szCs w:val="18"/>
        </w:rPr>
      </w:pPr>
      <w:bookmarkStart w:id="0" w:name="_GoBack"/>
      <w:bookmarkEnd w:id="0"/>
    </w:p>
    <w:sectPr w:rsidR="00BA07DA" w:rsidRPr="00FB19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0033DD2"/>
    <w:multiLevelType w:val="hybridMultilevel"/>
    <w:tmpl w:val="E4926152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00A4C82"/>
    <w:multiLevelType w:val="hybridMultilevel"/>
    <w:tmpl w:val="D904E9B2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FD66169"/>
    <w:multiLevelType w:val="hybridMultilevel"/>
    <w:tmpl w:val="A4D85A3E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A475672"/>
    <w:multiLevelType w:val="hybridMultilevel"/>
    <w:tmpl w:val="3CD41B56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3A52810"/>
    <w:multiLevelType w:val="hybridMultilevel"/>
    <w:tmpl w:val="345655F4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1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CBD187E"/>
    <w:multiLevelType w:val="hybridMultilevel"/>
    <w:tmpl w:val="8AD476D8"/>
    <w:lvl w:ilvl="0" w:tplc="04090011">
      <w:start w:val="1"/>
      <w:numFmt w:val="decimal"/>
      <w:lvlText w:val="%1)"/>
      <w:lvlJc w:val="left"/>
      <w:pPr>
        <w:ind w:left="84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720B4FB5"/>
    <w:multiLevelType w:val="hybridMultilevel"/>
    <w:tmpl w:val="3280BA1A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6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4"/>
  </w:num>
  <w:num w:numId="2">
    <w:abstractNumId w:val="3"/>
  </w:num>
  <w:num w:numId="3">
    <w:abstractNumId w:val="0"/>
  </w:num>
  <w:num w:numId="4">
    <w:abstractNumId w:val="13"/>
  </w:num>
  <w:num w:numId="5">
    <w:abstractNumId w:val="11"/>
  </w:num>
  <w:num w:numId="6">
    <w:abstractNumId w:val="9"/>
  </w:num>
  <w:num w:numId="7">
    <w:abstractNumId w:val="2"/>
  </w:num>
  <w:num w:numId="8">
    <w:abstractNumId w:val="19"/>
  </w:num>
  <w:num w:numId="9">
    <w:abstractNumId w:val="18"/>
  </w:num>
  <w:num w:numId="10">
    <w:abstractNumId w:val="7"/>
  </w:num>
  <w:num w:numId="11">
    <w:abstractNumId w:val="1"/>
  </w:num>
  <w:num w:numId="12">
    <w:abstractNumId w:val="17"/>
  </w:num>
  <w:num w:numId="13">
    <w:abstractNumId w:val="16"/>
  </w:num>
  <w:num w:numId="14">
    <w:abstractNumId w:val="4"/>
  </w:num>
  <w:num w:numId="15">
    <w:abstractNumId w:val="12"/>
  </w:num>
  <w:num w:numId="16">
    <w:abstractNumId w:val="6"/>
  </w:num>
  <w:num w:numId="17">
    <w:abstractNumId w:val="10"/>
  </w:num>
  <w:num w:numId="18">
    <w:abstractNumId w:val="5"/>
  </w:num>
  <w:num w:numId="19">
    <w:abstractNumId w:val="8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DA"/>
    <w:rsid w:val="00062A37"/>
    <w:rsid w:val="000A3F33"/>
    <w:rsid w:val="0013067C"/>
    <w:rsid w:val="00175235"/>
    <w:rsid w:val="001B5E99"/>
    <w:rsid w:val="00213B49"/>
    <w:rsid w:val="00257A0E"/>
    <w:rsid w:val="00263E31"/>
    <w:rsid w:val="002833E1"/>
    <w:rsid w:val="002D38EB"/>
    <w:rsid w:val="002E02D9"/>
    <w:rsid w:val="0037075E"/>
    <w:rsid w:val="0038104B"/>
    <w:rsid w:val="003D6D5B"/>
    <w:rsid w:val="003E000F"/>
    <w:rsid w:val="004724FB"/>
    <w:rsid w:val="004D174A"/>
    <w:rsid w:val="004F5FA6"/>
    <w:rsid w:val="00530E1C"/>
    <w:rsid w:val="00573960"/>
    <w:rsid w:val="005779F0"/>
    <w:rsid w:val="005C7591"/>
    <w:rsid w:val="005D0605"/>
    <w:rsid w:val="00652EDE"/>
    <w:rsid w:val="00690886"/>
    <w:rsid w:val="006933F9"/>
    <w:rsid w:val="00695F06"/>
    <w:rsid w:val="006A45E0"/>
    <w:rsid w:val="006B213E"/>
    <w:rsid w:val="00707440"/>
    <w:rsid w:val="00760E82"/>
    <w:rsid w:val="007C2DD6"/>
    <w:rsid w:val="00831E18"/>
    <w:rsid w:val="008550C9"/>
    <w:rsid w:val="00857BFA"/>
    <w:rsid w:val="00880607"/>
    <w:rsid w:val="0089691B"/>
    <w:rsid w:val="008A04B4"/>
    <w:rsid w:val="00912BC6"/>
    <w:rsid w:val="0097604B"/>
    <w:rsid w:val="009C2D59"/>
    <w:rsid w:val="009E1EBB"/>
    <w:rsid w:val="00A73893"/>
    <w:rsid w:val="00AA0220"/>
    <w:rsid w:val="00AD317A"/>
    <w:rsid w:val="00AE2A71"/>
    <w:rsid w:val="00AE4D1A"/>
    <w:rsid w:val="00B022AC"/>
    <w:rsid w:val="00BA07DA"/>
    <w:rsid w:val="00C64AEC"/>
    <w:rsid w:val="00C7352E"/>
    <w:rsid w:val="00C83E1A"/>
    <w:rsid w:val="00CE3065"/>
    <w:rsid w:val="00D14566"/>
    <w:rsid w:val="00D267C9"/>
    <w:rsid w:val="00D55D45"/>
    <w:rsid w:val="00DA3D7B"/>
    <w:rsid w:val="00DC70D4"/>
    <w:rsid w:val="00E1252E"/>
    <w:rsid w:val="00E15F3B"/>
    <w:rsid w:val="00E51D72"/>
    <w:rsid w:val="00EF3947"/>
    <w:rsid w:val="00F22534"/>
    <w:rsid w:val="00F3367F"/>
    <w:rsid w:val="00F34880"/>
    <w:rsid w:val="00F460AC"/>
    <w:rsid w:val="00F9493E"/>
    <w:rsid w:val="00FA7EA6"/>
    <w:rsid w:val="00FB1969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54</Words>
  <Characters>310</Characters>
  <Application>Microsoft Office Word</Application>
  <DocSecurity>0</DocSecurity>
  <Lines>2</Lines>
  <Paragraphs>1</Paragraphs>
  <ScaleCrop>false</ScaleCrop>
  <Company>Microsoft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hp</cp:lastModifiedBy>
  <cp:revision>11</cp:revision>
  <cp:lastPrinted>2023-05-15T01:25:00Z</cp:lastPrinted>
  <dcterms:created xsi:type="dcterms:W3CDTF">2023-07-12T10:35:00Z</dcterms:created>
  <dcterms:modified xsi:type="dcterms:W3CDTF">2023-07-14T06:31:00Z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