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1002" w:lineRule="atLeast"/>
        <w:jc w:val="center"/>
        <w:rPr>
          <w:rFonts w:hint="eastAsia" w:ascii="微软雅黑" w:hAnsi="微软雅黑" w:eastAsia="微软雅黑" w:cs="宋体"/>
          <w:color w:val="313131"/>
          <w:kern w:val="0"/>
          <w:sz w:val="38"/>
          <w:szCs w:val="38"/>
          <w:lang w:eastAsia="zh-CN"/>
        </w:rPr>
      </w:pPr>
      <w:r>
        <w:rPr>
          <w:rFonts w:hint="eastAsia" w:ascii="微软雅黑" w:hAnsi="微软雅黑" w:eastAsia="微软雅黑" w:cs="宋体"/>
          <w:color w:val="313131"/>
          <w:kern w:val="0"/>
          <w:sz w:val="38"/>
          <w:szCs w:val="38"/>
          <w:lang w:eastAsia="zh-CN"/>
        </w:rPr>
        <w:drawing>
          <wp:inline distT="0" distB="0" distL="114300" distR="114300">
            <wp:extent cx="3120390" cy="852805"/>
            <wp:effectExtent l="0" t="0" r="3810" b="635"/>
            <wp:docPr id="2" name="图片 2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20390" cy="852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widowControl/>
        <w:shd w:val="clear" w:color="auto" w:fill="FFFFFF"/>
        <w:spacing w:line="1002" w:lineRule="atLeast"/>
        <w:jc w:val="center"/>
        <w:rPr>
          <w:rFonts w:ascii="微软雅黑" w:hAnsi="微软雅黑" w:eastAsia="微软雅黑" w:cs="宋体"/>
          <w:b/>
          <w:color w:val="313131"/>
          <w:kern w:val="0"/>
          <w:sz w:val="38"/>
          <w:szCs w:val="38"/>
        </w:rPr>
      </w:pPr>
      <w:r>
        <w:rPr>
          <w:rFonts w:hint="eastAsia" w:ascii="微软雅黑" w:hAnsi="微软雅黑" w:eastAsia="微软雅黑" w:cs="宋体"/>
          <w:b/>
          <w:color w:val="313131"/>
          <w:kern w:val="0"/>
          <w:sz w:val="38"/>
          <w:szCs w:val="38"/>
        </w:rPr>
        <w:t>欢迎您来浙大儿院进修学习！</w:t>
      </w:r>
    </w:p>
    <w:p>
      <w:pPr>
        <w:widowControl/>
        <w:shd w:val="clear" w:color="auto" w:fill="FFFFFF"/>
        <w:spacing w:line="400" w:lineRule="atLeast"/>
        <w:jc w:val="center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为使您能更好地开展工作和学习，请知晓以下流程。</w:t>
      </w:r>
    </w:p>
    <w:p>
      <w:pPr>
        <w:widowControl/>
        <w:shd w:val="clear" w:color="auto" w:fill="FFFFFF"/>
        <w:ind w:left="2" w:hangingChars="20" w:firstLine="0"/>
        <w:jc w:val="left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object>
          <v:shape id="_x0000_i1025" o:spt="75" alt="" type="#_x0000_t75" style="height:293.25pt;width:517.4pt;" o:ole="t" filled="f" o:preferrelative="t" stroked="t" coordsize="21600,21600">
            <v:path/>
            <v:fill on="f" focussize="0,0"/>
            <v:stroke color="#000000" joinstyle="miter"/>
            <v:imagedata r:id="rId6" cropright="372f" o:title=""/>
            <o:lock v:ext="edit" aspectratio="t"/>
            <w10:wrap type="none"/>
            <w10:anchorlock/>
          </v:shape>
          <o:OLEObject Type="Embed" ProgID="PowerPoint.Slide.12" ShapeID="_x0000_i1025" DrawAspect="Content" ObjectID="_1468075725" r:id="rId5">
            <o:LockedField>false</o:LockedField>
          </o:OLEObject>
        </w:object>
      </w:r>
      <w:r>
        <w:rPr>
          <w:rFonts w:ascii="Times New Roman" w:hAnsi="Times New Roman" w:eastAsia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  <w:t xml:space="preserve"> </w:t>
      </w:r>
    </w:p>
    <w:p>
      <w:pPr>
        <w:widowControl/>
        <w:shd w:val="clear" w:color="auto" w:fill="FFFFFF"/>
        <w:jc w:val="center"/>
        <w:rPr>
          <w:rFonts w:ascii="Times New Roman" w:hAnsi="Times New Roman" w:cs="Times New Roman"/>
          <w:snapToGrid w:val="0"/>
          <w:color w:val="000000"/>
          <w:w w:val="0"/>
          <w:kern w:val="0"/>
          <w:sz w:val="0"/>
          <w:szCs w:val="0"/>
          <w:u w:color="000000"/>
          <w:shd w:val="clear" w:color="000000" w:fill="000000"/>
        </w:rPr>
      </w:pPr>
    </w:p>
    <w:p>
      <w:pPr>
        <w:widowControl/>
        <w:shd w:val="clear" w:color="auto" w:fill="FFFFFF"/>
        <w:ind w:left="-2" w:leftChars="-1" w:firstLine="2"/>
        <w:jc w:val="center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24955" cy="2814955"/>
            <wp:effectExtent l="9525" t="9525" r="10160" b="10160"/>
            <wp:docPr id="3" name="图片 3" descr="1712824287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28242871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24955" cy="2814955"/>
                    </a:xfrm>
                    <a:prstGeom prst="rect">
                      <a:avLst/>
                    </a:prstGeom>
                    <a:ln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A2OTMzNDdhOTU4MTFhNzA4MTExNDkyYWJlNzdmNmEifQ=="/>
    <w:docVar w:name="KSO_WPS_MARK_KEY" w:val="bb67180c-a0b5-4699-9f9a-578958200138"/>
  </w:docVars>
  <w:rsids>
    <w:rsidRoot w:val="002B26C8"/>
    <w:rsid w:val="002B26C8"/>
    <w:rsid w:val="00323BFB"/>
    <w:rsid w:val="00575FEC"/>
    <w:rsid w:val="005C3BB7"/>
    <w:rsid w:val="005D0616"/>
    <w:rsid w:val="00712C7B"/>
    <w:rsid w:val="007C5A14"/>
    <w:rsid w:val="00830022"/>
    <w:rsid w:val="00866EC8"/>
    <w:rsid w:val="009423EC"/>
    <w:rsid w:val="009F1875"/>
    <w:rsid w:val="00A722F7"/>
    <w:rsid w:val="00B04211"/>
    <w:rsid w:val="00BB3CA1"/>
    <w:rsid w:val="00CE2670"/>
    <w:rsid w:val="00D25EBD"/>
    <w:rsid w:val="00E57434"/>
    <w:rsid w:val="5DC13248"/>
    <w:rsid w:val="6B252DB8"/>
    <w:rsid w:val="7722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emf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36</Words>
  <Characters>36</Characters>
  <Lines>1</Lines>
  <Paragraphs>1</Paragraphs>
  <TotalTime>7</TotalTime>
  <ScaleCrop>false</ScaleCrop>
  <LinksUpToDate>false</LinksUpToDate>
  <CharactersWithSpaces>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2021-08-17T04:41:00Z</dcterms:created>
  <dc:creator>yxl</dc:creator>
  <cp:lastModifiedBy>大同小忆</cp:lastModifiedBy>
  <cp:lastPrinted>2022-01-07T06:08:00Z</cp:lastPrinted>
  <dcterms:modified xsi:type="dcterms:W3CDTF">2024-04-12T00:46:15Z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A4C7798BC67E4D04A8D4E90390826F18_12</vt:lpwstr>
  </property>
</Properties>
</file>